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Look w:val="04A0"/>
      </w:tblPr>
      <w:tblGrid>
        <w:gridCol w:w="240"/>
        <w:gridCol w:w="239"/>
        <w:gridCol w:w="239"/>
        <w:gridCol w:w="239"/>
        <w:gridCol w:w="239"/>
        <w:gridCol w:w="239"/>
        <w:gridCol w:w="8771"/>
      </w:tblGrid>
      <w:tr w:rsidR="002A5E9B" w:rsidRPr="002D742F" w:rsidTr="009D363E">
        <w:trPr>
          <w:trHeight w:val="315"/>
        </w:trPr>
        <w:tc>
          <w:tcPr>
            <w:tcW w:w="10206" w:type="dxa"/>
            <w:gridSpan w:val="7"/>
            <w:tcBorders>
              <w:top w:val="nil"/>
              <w:left w:val="nil"/>
              <w:bottom w:val="nil"/>
              <w:right w:val="nil"/>
            </w:tcBorders>
            <w:shd w:val="clear" w:color="auto" w:fill="auto"/>
            <w:vAlign w:val="center"/>
            <w:hideMark/>
          </w:tcPr>
          <w:p w:rsidR="002A5E9B" w:rsidRPr="002D742F" w:rsidRDefault="002A5E9B" w:rsidP="009D363E">
            <w:pPr>
              <w:spacing w:after="0" w:line="240" w:lineRule="auto"/>
              <w:jc w:val="right"/>
              <w:rPr>
                <w:rFonts w:ascii="PT Astra Serif" w:eastAsia="Times New Roman" w:hAnsi="PT Astra Serif" w:cs="Arial"/>
                <w:sz w:val="24"/>
                <w:szCs w:val="24"/>
                <w:lang w:eastAsia="ru-RU"/>
              </w:rPr>
            </w:pPr>
            <w:r w:rsidRPr="002D742F">
              <w:rPr>
                <w:rFonts w:ascii="PT Astra Serif" w:eastAsia="Times New Roman" w:hAnsi="PT Astra Serif" w:cs="Arial"/>
                <w:sz w:val="24"/>
                <w:szCs w:val="24"/>
                <w:lang w:eastAsia="ru-RU"/>
              </w:rPr>
              <w:t>Приложение 15.1</w:t>
            </w:r>
          </w:p>
        </w:tc>
      </w:tr>
      <w:tr w:rsidR="002A5E9B" w:rsidRPr="002D742F" w:rsidTr="009D363E">
        <w:trPr>
          <w:trHeight w:val="315"/>
        </w:trPr>
        <w:tc>
          <w:tcPr>
            <w:tcW w:w="10206" w:type="dxa"/>
            <w:gridSpan w:val="7"/>
            <w:tcBorders>
              <w:top w:val="nil"/>
              <w:left w:val="nil"/>
              <w:bottom w:val="nil"/>
              <w:right w:val="nil"/>
            </w:tcBorders>
            <w:shd w:val="clear" w:color="auto" w:fill="auto"/>
            <w:noWrap/>
            <w:vAlign w:val="center"/>
            <w:hideMark/>
          </w:tcPr>
          <w:p w:rsidR="002A5E9B" w:rsidRPr="002D742F" w:rsidRDefault="002A5E9B" w:rsidP="009D363E">
            <w:pPr>
              <w:spacing w:after="0" w:line="240" w:lineRule="auto"/>
              <w:jc w:val="right"/>
              <w:rPr>
                <w:rFonts w:ascii="PT Astra Serif" w:eastAsia="Times New Roman" w:hAnsi="PT Astra Serif" w:cs="Arial"/>
                <w:sz w:val="24"/>
                <w:szCs w:val="24"/>
                <w:lang w:eastAsia="ru-RU"/>
              </w:rPr>
            </w:pPr>
            <w:r w:rsidRPr="002D742F">
              <w:rPr>
                <w:rFonts w:ascii="PT Astra Serif" w:eastAsia="Times New Roman" w:hAnsi="PT Astra Serif" w:cs="Arial"/>
                <w:sz w:val="24"/>
                <w:szCs w:val="24"/>
                <w:lang w:eastAsia="ru-RU"/>
              </w:rPr>
              <w:t>к проекту Закона Томской области</w:t>
            </w:r>
          </w:p>
        </w:tc>
      </w:tr>
      <w:tr w:rsidR="002A5E9B" w:rsidRPr="002D742F" w:rsidTr="009D363E">
        <w:trPr>
          <w:trHeight w:val="315"/>
        </w:trPr>
        <w:tc>
          <w:tcPr>
            <w:tcW w:w="10206" w:type="dxa"/>
            <w:gridSpan w:val="7"/>
            <w:tcBorders>
              <w:top w:val="nil"/>
              <w:left w:val="nil"/>
              <w:bottom w:val="nil"/>
              <w:right w:val="nil"/>
            </w:tcBorders>
            <w:shd w:val="clear" w:color="auto" w:fill="auto"/>
            <w:noWrap/>
            <w:vAlign w:val="center"/>
            <w:hideMark/>
          </w:tcPr>
          <w:p w:rsidR="002A5E9B" w:rsidRPr="002D742F" w:rsidRDefault="00D46977" w:rsidP="009D363E">
            <w:pPr>
              <w:spacing w:after="0" w:line="240" w:lineRule="auto"/>
              <w:jc w:val="right"/>
              <w:rPr>
                <w:rFonts w:ascii="PT Astra Serif" w:eastAsia="Times New Roman" w:hAnsi="PT Astra Serif" w:cs="Arial"/>
                <w:sz w:val="24"/>
                <w:szCs w:val="24"/>
                <w:lang w:eastAsia="ru-RU"/>
              </w:rPr>
            </w:pPr>
            <w:r w:rsidRPr="002D742F">
              <w:rPr>
                <w:rFonts w:ascii="PT Astra Serif" w:eastAsia="Times New Roman" w:hAnsi="PT Astra Serif" w:cs="Arial"/>
                <w:sz w:val="24"/>
                <w:szCs w:val="24"/>
                <w:lang w:eastAsia="ru-RU"/>
              </w:rPr>
              <w:t>«</w:t>
            </w:r>
            <w:r w:rsidR="002A5E9B" w:rsidRPr="002D742F">
              <w:rPr>
                <w:rFonts w:ascii="PT Astra Serif" w:eastAsia="Times New Roman" w:hAnsi="PT Astra Serif" w:cs="Arial"/>
                <w:sz w:val="24"/>
                <w:szCs w:val="24"/>
                <w:lang w:eastAsia="ru-RU"/>
              </w:rPr>
              <w:t>Об областном бюджете на 2025 год и</w:t>
            </w:r>
          </w:p>
        </w:tc>
      </w:tr>
      <w:tr w:rsidR="002A5E9B" w:rsidRPr="002D742F" w:rsidTr="009D363E">
        <w:trPr>
          <w:trHeight w:val="315"/>
        </w:trPr>
        <w:tc>
          <w:tcPr>
            <w:tcW w:w="10206" w:type="dxa"/>
            <w:gridSpan w:val="7"/>
            <w:tcBorders>
              <w:top w:val="nil"/>
              <w:left w:val="nil"/>
              <w:bottom w:val="nil"/>
              <w:right w:val="nil"/>
            </w:tcBorders>
            <w:shd w:val="clear" w:color="auto" w:fill="auto"/>
            <w:noWrap/>
            <w:vAlign w:val="center"/>
            <w:hideMark/>
          </w:tcPr>
          <w:p w:rsidR="002A5E9B" w:rsidRPr="002D742F" w:rsidRDefault="002A5E9B" w:rsidP="009D363E">
            <w:pPr>
              <w:spacing w:after="0" w:line="240" w:lineRule="auto"/>
              <w:jc w:val="right"/>
              <w:rPr>
                <w:rFonts w:ascii="PT Astra Serif" w:eastAsia="Times New Roman" w:hAnsi="PT Astra Serif" w:cs="Arial"/>
                <w:sz w:val="24"/>
                <w:szCs w:val="24"/>
                <w:lang w:eastAsia="ru-RU"/>
              </w:rPr>
            </w:pPr>
            <w:r w:rsidRPr="002D742F">
              <w:rPr>
                <w:rFonts w:ascii="PT Astra Serif" w:eastAsia="Times New Roman" w:hAnsi="PT Astra Serif" w:cs="Arial"/>
                <w:sz w:val="24"/>
                <w:szCs w:val="24"/>
                <w:lang w:eastAsia="ru-RU"/>
              </w:rPr>
              <w:t>на плановый период 2026 и 2027 годов</w:t>
            </w:r>
            <w:r w:rsidR="00D46977" w:rsidRPr="002D742F">
              <w:rPr>
                <w:rFonts w:ascii="PT Astra Serif" w:eastAsia="Times New Roman" w:hAnsi="PT Astra Serif" w:cs="Arial"/>
                <w:sz w:val="24"/>
                <w:szCs w:val="24"/>
                <w:lang w:eastAsia="ru-RU"/>
              </w:rPr>
              <w:t>»</w:t>
            </w:r>
          </w:p>
        </w:tc>
      </w:tr>
      <w:tr w:rsidR="002A5E9B" w:rsidRPr="002D742F" w:rsidTr="009D363E">
        <w:trPr>
          <w:trHeight w:val="255"/>
        </w:trPr>
        <w:tc>
          <w:tcPr>
            <w:tcW w:w="240"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jc w:val="right"/>
              <w:rPr>
                <w:rFonts w:ascii="PT Astra Serif" w:eastAsia="Times New Roman" w:hAnsi="PT Astra Serif" w:cs="Arial"/>
                <w:sz w:val="24"/>
                <w:szCs w:val="24"/>
                <w:lang w:eastAsia="ru-RU"/>
              </w:rPr>
            </w:pPr>
          </w:p>
        </w:tc>
        <w:tc>
          <w:tcPr>
            <w:tcW w:w="239"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8771" w:type="dxa"/>
            <w:tcBorders>
              <w:top w:val="nil"/>
              <w:left w:val="nil"/>
              <w:bottom w:val="nil"/>
              <w:right w:val="nil"/>
            </w:tcBorders>
            <w:shd w:val="clear" w:color="auto" w:fill="auto"/>
            <w:noWrap/>
            <w:vAlign w:val="bottom"/>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r>
      <w:tr w:rsidR="002A5E9B" w:rsidRPr="002D742F" w:rsidTr="009D363E">
        <w:trPr>
          <w:trHeight w:val="330"/>
        </w:trPr>
        <w:tc>
          <w:tcPr>
            <w:tcW w:w="10206" w:type="dxa"/>
            <w:gridSpan w:val="7"/>
            <w:tcBorders>
              <w:top w:val="nil"/>
              <w:left w:val="nil"/>
              <w:bottom w:val="nil"/>
              <w:right w:val="nil"/>
            </w:tcBorders>
            <w:shd w:val="clear" w:color="auto" w:fill="auto"/>
            <w:vAlign w:val="center"/>
            <w:hideMark/>
          </w:tcPr>
          <w:p w:rsidR="002A5E9B" w:rsidRPr="002D742F" w:rsidRDefault="002A5E9B" w:rsidP="009D363E">
            <w:pPr>
              <w:spacing w:after="0" w:line="240" w:lineRule="auto"/>
              <w:jc w:val="center"/>
              <w:rPr>
                <w:rFonts w:ascii="PT Astra Serif" w:eastAsia="Times New Roman" w:hAnsi="PT Astra Serif" w:cs="Arial"/>
                <w:b/>
                <w:bCs/>
                <w:sz w:val="26"/>
                <w:szCs w:val="26"/>
                <w:lang w:eastAsia="ru-RU"/>
              </w:rPr>
            </w:pPr>
            <w:r w:rsidRPr="002D742F">
              <w:rPr>
                <w:rFonts w:ascii="PT Astra Serif" w:eastAsia="Times New Roman" w:hAnsi="PT Astra Serif" w:cs="Arial"/>
                <w:b/>
                <w:bCs/>
                <w:sz w:val="26"/>
                <w:szCs w:val="26"/>
                <w:lang w:eastAsia="ru-RU"/>
              </w:rPr>
              <w:t xml:space="preserve">Ведомственная структура расходов областного бюджета </w:t>
            </w:r>
          </w:p>
        </w:tc>
      </w:tr>
      <w:tr w:rsidR="002A5E9B" w:rsidRPr="002D742F" w:rsidTr="009D363E">
        <w:trPr>
          <w:trHeight w:val="330"/>
        </w:trPr>
        <w:tc>
          <w:tcPr>
            <w:tcW w:w="10206" w:type="dxa"/>
            <w:gridSpan w:val="7"/>
            <w:tcBorders>
              <w:top w:val="nil"/>
              <w:left w:val="nil"/>
              <w:bottom w:val="nil"/>
              <w:right w:val="nil"/>
            </w:tcBorders>
            <w:shd w:val="clear" w:color="auto" w:fill="auto"/>
            <w:vAlign w:val="center"/>
            <w:hideMark/>
          </w:tcPr>
          <w:p w:rsidR="002A5E9B" w:rsidRPr="002D742F" w:rsidRDefault="002A5E9B" w:rsidP="009D363E">
            <w:pPr>
              <w:spacing w:after="0" w:line="240" w:lineRule="auto"/>
              <w:jc w:val="center"/>
              <w:rPr>
                <w:rFonts w:ascii="PT Astra Serif" w:eastAsia="Times New Roman" w:hAnsi="PT Astra Serif" w:cs="Arial"/>
                <w:b/>
                <w:bCs/>
                <w:sz w:val="26"/>
                <w:szCs w:val="26"/>
                <w:lang w:eastAsia="ru-RU"/>
              </w:rPr>
            </w:pPr>
            <w:r w:rsidRPr="002D742F">
              <w:rPr>
                <w:rFonts w:ascii="PT Astra Serif" w:eastAsia="Times New Roman" w:hAnsi="PT Astra Serif" w:cs="Arial"/>
                <w:b/>
                <w:bCs/>
                <w:sz w:val="26"/>
                <w:szCs w:val="26"/>
                <w:lang w:eastAsia="ru-RU"/>
              </w:rPr>
              <w:t>на плановый период 2026 и 2027 годов</w:t>
            </w:r>
          </w:p>
        </w:tc>
      </w:tr>
      <w:tr w:rsidR="002A5E9B" w:rsidRPr="002D742F" w:rsidTr="009D363E">
        <w:trPr>
          <w:trHeight w:val="255"/>
        </w:trPr>
        <w:tc>
          <w:tcPr>
            <w:tcW w:w="10206" w:type="dxa"/>
            <w:gridSpan w:val="7"/>
            <w:tcBorders>
              <w:top w:val="nil"/>
              <w:left w:val="nil"/>
              <w:bottom w:val="nil"/>
              <w:right w:val="nil"/>
            </w:tcBorders>
            <w:shd w:val="clear" w:color="auto" w:fill="auto"/>
            <w:hideMark/>
          </w:tcPr>
          <w:p w:rsidR="002A5E9B" w:rsidRPr="002D742F" w:rsidRDefault="002A5E9B" w:rsidP="005C68FB">
            <w:pPr>
              <w:spacing w:after="0" w:line="240" w:lineRule="auto"/>
              <w:rPr>
                <w:rFonts w:ascii="PT Astra Serif" w:eastAsia="Times New Roman" w:hAnsi="PT Astra Serif" w:cs="Arial"/>
                <w:b/>
                <w:bCs/>
                <w:sz w:val="26"/>
                <w:szCs w:val="26"/>
                <w:lang w:eastAsia="ru-RU"/>
              </w:rPr>
            </w:pPr>
          </w:p>
        </w:tc>
      </w:tr>
      <w:tr w:rsidR="002A5E9B" w:rsidRPr="002D742F" w:rsidTr="009D363E">
        <w:trPr>
          <w:trHeight w:val="315"/>
        </w:trPr>
        <w:tc>
          <w:tcPr>
            <w:tcW w:w="240" w:type="dxa"/>
            <w:tcBorders>
              <w:top w:val="nil"/>
              <w:left w:val="nil"/>
              <w:bottom w:val="nil"/>
              <w:right w:val="nil"/>
            </w:tcBorders>
            <w:shd w:val="clear" w:color="auto" w:fill="auto"/>
            <w:noWrap/>
            <w:vAlign w:val="center"/>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center"/>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center"/>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center"/>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center"/>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239" w:type="dxa"/>
            <w:tcBorders>
              <w:top w:val="nil"/>
              <w:left w:val="nil"/>
              <w:bottom w:val="nil"/>
              <w:right w:val="nil"/>
            </w:tcBorders>
            <w:shd w:val="clear" w:color="auto" w:fill="auto"/>
            <w:noWrap/>
            <w:vAlign w:val="center"/>
            <w:hideMark/>
          </w:tcPr>
          <w:p w:rsidR="002A5E9B" w:rsidRPr="002D742F" w:rsidRDefault="002A5E9B" w:rsidP="009D363E">
            <w:pPr>
              <w:spacing w:after="0" w:line="240" w:lineRule="auto"/>
              <w:rPr>
                <w:rFonts w:ascii="PT Astra Serif" w:eastAsia="Times New Roman" w:hAnsi="PT Astra Serif" w:cs="Times New Roman"/>
                <w:sz w:val="20"/>
                <w:szCs w:val="20"/>
                <w:lang w:eastAsia="ru-RU"/>
              </w:rPr>
            </w:pPr>
          </w:p>
        </w:tc>
        <w:tc>
          <w:tcPr>
            <w:tcW w:w="8771" w:type="dxa"/>
            <w:tcBorders>
              <w:top w:val="nil"/>
              <w:left w:val="nil"/>
              <w:bottom w:val="nil"/>
              <w:right w:val="nil"/>
            </w:tcBorders>
            <w:shd w:val="clear" w:color="auto" w:fill="auto"/>
            <w:noWrap/>
            <w:vAlign w:val="center"/>
            <w:hideMark/>
          </w:tcPr>
          <w:p w:rsidR="002A5E9B" w:rsidRPr="002D742F" w:rsidRDefault="002A5E9B" w:rsidP="005C68FB">
            <w:pPr>
              <w:spacing w:after="0" w:line="240" w:lineRule="auto"/>
              <w:rPr>
                <w:rFonts w:ascii="PT Astra Serif" w:eastAsia="Times New Roman" w:hAnsi="PT Astra Serif" w:cs="Arial"/>
                <w:sz w:val="24"/>
                <w:szCs w:val="24"/>
                <w:lang w:eastAsia="ru-RU"/>
              </w:rPr>
            </w:pPr>
          </w:p>
        </w:tc>
      </w:tr>
    </w:tbl>
    <w:p w:rsidR="00913AED" w:rsidRPr="002D742F" w:rsidRDefault="005C68FB" w:rsidP="005C68FB">
      <w:pPr>
        <w:spacing w:after="0"/>
        <w:jc w:val="center"/>
        <w:rPr>
          <w:rFonts w:ascii="PT Astra Serif" w:hAnsi="PT Astra Serif"/>
        </w:rPr>
      </w:pPr>
      <w:r w:rsidRPr="002D742F">
        <w:rPr>
          <w:rFonts w:ascii="PT Astra Serif" w:eastAsia="Times New Roman" w:hAnsi="PT Astra Serif" w:cs="Arial"/>
          <w:sz w:val="24"/>
          <w:szCs w:val="24"/>
          <w:lang w:eastAsia="ru-RU"/>
        </w:rPr>
        <w:t xml:space="preserve">                                                                                                                                                   тыс. рублей</w:t>
      </w:r>
    </w:p>
    <w:tbl>
      <w:tblPr>
        <w:tblW w:w="10200" w:type="dxa"/>
        <w:tblInd w:w="-5" w:type="dxa"/>
        <w:tblLook w:val="04A0"/>
      </w:tblPr>
      <w:tblGrid>
        <w:gridCol w:w="3959"/>
        <w:gridCol w:w="540"/>
        <w:gridCol w:w="707"/>
        <w:gridCol w:w="1455"/>
        <w:gridCol w:w="708"/>
        <w:gridCol w:w="1415"/>
        <w:gridCol w:w="1416"/>
      </w:tblGrid>
      <w:tr w:rsidR="002A5E9B" w:rsidRPr="002D742F" w:rsidTr="00727504">
        <w:trPr>
          <w:trHeight w:val="20"/>
        </w:trPr>
        <w:tc>
          <w:tcPr>
            <w:tcW w:w="3959" w:type="dxa"/>
            <w:vMerge w:val="restart"/>
            <w:tcBorders>
              <w:top w:val="single" w:sz="4" w:space="0" w:color="auto"/>
              <w:left w:val="single" w:sz="4" w:space="0" w:color="auto"/>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Наименование показателей </w:t>
            </w:r>
          </w:p>
        </w:tc>
        <w:tc>
          <w:tcPr>
            <w:tcW w:w="540" w:type="dxa"/>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Вед</w:t>
            </w:r>
          </w:p>
        </w:tc>
        <w:tc>
          <w:tcPr>
            <w:tcW w:w="707" w:type="dxa"/>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РзПр</w:t>
            </w:r>
            <w:proofErr w:type="spellEnd"/>
          </w:p>
        </w:tc>
        <w:tc>
          <w:tcPr>
            <w:tcW w:w="1455" w:type="dxa"/>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ЦСР</w:t>
            </w:r>
          </w:p>
        </w:tc>
        <w:tc>
          <w:tcPr>
            <w:tcW w:w="708" w:type="dxa"/>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ВР</w:t>
            </w:r>
          </w:p>
        </w:tc>
        <w:tc>
          <w:tcPr>
            <w:tcW w:w="2831" w:type="dxa"/>
            <w:gridSpan w:val="2"/>
            <w:tcBorders>
              <w:top w:val="single" w:sz="4" w:space="0" w:color="auto"/>
              <w:left w:val="nil"/>
              <w:bottom w:val="single" w:sz="4" w:space="0" w:color="595959"/>
              <w:right w:val="single" w:sz="4" w:space="0" w:color="000000"/>
            </w:tcBorders>
            <w:shd w:val="clear" w:color="auto" w:fill="auto"/>
            <w:noWrap/>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Сумма </w:t>
            </w:r>
          </w:p>
        </w:tc>
      </w:tr>
      <w:tr w:rsidR="002A5E9B" w:rsidRPr="002D742F" w:rsidTr="00727504">
        <w:trPr>
          <w:trHeight w:val="20"/>
        </w:trPr>
        <w:tc>
          <w:tcPr>
            <w:tcW w:w="3959" w:type="dxa"/>
            <w:vMerge/>
            <w:tcBorders>
              <w:top w:val="single" w:sz="4" w:space="0" w:color="auto"/>
              <w:left w:val="single" w:sz="4" w:space="0" w:color="auto"/>
              <w:bottom w:val="single" w:sz="4" w:space="0" w:color="595959"/>
              <w:right w:val="single" w:sz="4" w:space="0" w:color="595959"/>
            </w:tcBorders>
            <w:vAlign w:val="center"/>
            <w:hideMark/>
          </w:tcPr>
          <w:p w:rsidR="002A5E9B" w:rsidRPr="002D742F" w:rsidRDefault="002A5E9B" w:rsidP="002A5E9B">
            <w:pPr>
              <w:spacing w:after="0" w:line="240" w:lineRule="auto"/>
              <w:rPr>
                <w:rFonts w:ascii="PT Astra Serif" w:eastAsia="Times New Roman" w:hAnsi="PT Astra Serif" w:cs="Arial"/>
                <w:sz w:val="20"/>
                <w:szCs w:val="20"/>
                <w:lang w:eastAsia="ru-RU"/>
              </w:rPr>
            </w:pPr>
          </w:p>
        </w:tc>
        <w:tc>
          <w:tcPr>
            <w:tcW w:w="540" w:type="dxa"/>
            <w:vMerge/>
            <w:tcBorders>
              <w:top w:val="single" w:sz="4" w:space="0" w:color="auto"/>
              <w:left w:val="single" w:sz="4" w:space="0" w:color="595959"/>
              <w:bottom w:val="single" w:sz="4" w:space="0" w:color="595959"/>
              <w:right w:val="single" w:sz="4" w:space="0" w:color="595959"/>
            </w:tcBorders>
            <w:vAlign w:val="center"/>
            <w:hideMark/>
          </w:tcPr>
          <w:p w:rsidR="002A5E9B" w:rsidRPr="002D742F" w:rsidRDefault="002A5E9B" w:rsidP="002A5E9B">
            <w:pPr>
              <w:spacing w:after="0" w:line="240" w:lineRule="auto"/>
              <w:rPr>
                <w:rFonts w:ascii="PT Astra Serif" w:eastAsia="Times New Roman" w:hAnsi="PT Astra Serif" w:cs="Arial"/>
                <w:sz w:val="20"/>
                <w:szCs w:val="20"/>
                <w:lang w:eastAsia="ru-RU"/>
              </w:rPr>
            </w:pPr>
          </w:p>
        </w:tc>
        <w:tc>
          <w:tcPr>
            <w:tcW w:w="707" w:type="dxa"/>
            <w:vMerge/>
            <w:tcBorders>
              <w:top w:val="single" w:sz="4" w:space="0" w:color="auto"/>
              <w:left w:val="single" w:sz="4" w:space="0" w:color="595959"/>
              <w:bottom w:val="single" w:sz="4" w:space="0" w:color="595959"/>
              <w:right w:val="single" w:sz="4" w:space="0" w:color="595959"/>
            </w:tcBorders>
            <w:vAlign w:val="center"/>
            <w:hideMark/>
          </w:tcPr>
          <w:p w:rsidR="002A5E9B" w:rsidRPr="002D742F" w:rsidRDefault="002A5E9B" w:rsidP="002A5E9B">
            <w:pPr>
              <w:spacing w:after="0" w:line="240" w:lineRule="auto"/>
              <w:rPr>
                <w:rFonts w:ascii="PT Astra Serif" w:eastAsia="Times New Roman" w:hAnsi="PT Astra Serif" w:cs="Arial"/>
                <w:sz w:val="20"/>
                <w:szCs w:val="20"/>
                <w:lang w:eastAsia="ru-RU"/>
              </w:rPr>
            </w:pPr>
          </w:p>
        </w:tc>
        <w:tc>
          <w:tcPr>
            <w:tcW w:w="1455" w:type="dxa"/>
            <w:vMerge/>
            <w:tcBorders>
              <w:top w:val="single" w:sz="4" w:space="0" w:color="auto"/>
              <w:left w:val="single" w:sz="4" w:space="0" w:color="595959"/>
              <w:bottom w:val="single" w:sz="4" w:space="0" w:color="595959"/>
              <w:right w:val="single" w:sz="4" w:space="0" w:color="595959"/>
            </w:tcBorders>
            <w:vAlign w:val="center"/>
            <w:hideMark/>
          </w:tcPr>
          <w:p w:rsidR="002A5E9B" w:rsidRPr="002D742F" w:rsidRDefault="002A5E9B" w:rsidP="002A5E9B">
            <w:pPr>
              <w:spacing w:after="0" w:line="240" w:lineRule="auto"/>
              <w:rPr>
                <w:rFonts w:ascii="PT Astra Serif" w:eastAsia="Times New Roman" w:hAnsi="PT Astra Serif" w:cs="Arial"/>
                <w:sz w:val="20"/>
                <w:szCs w:val="20"/>
                <w:lang w:eastAsia="ru-RU"/>
              </w:rPr>
            </w:pPr>
          </w:p>
        </w:tc>
        <w:tc>
          <w:tcPr>
            <w:tcW w:w="708" w:type="dxa"/>
            <w:vMerge/>
            <w:tcBorders>
              <w:top w:val="single" w:sz="4" w:space="0" w:color="auto"/>
              <w:left w:val="single" w:sz="4" w:space="0" w:color="595959"/>
              <w:bottom w:val="single" w:sz="4" w:space="0" w:color="595959"/>
              <w:right w:val="single" w:sz="4" w:space="0" w:color="595959"/>
            </w:tcBorders>
            <w:vAlign w:val="center"/>
            <w:hideMark/>
          </w:tcPr>
          <w:p w:rsidR="002A5E9B" w:rsidRPr="002D742F" w:rsidRDefault="002A5E9B" w:rsidP="002A5E9B">
            <w:pPr>
              <w:spacing w:after="0" w:line="240" w:lineRule="auto"/>
              <w:rPr>
                <w:rFonts w:ascii="PT Astra Serif" w:eastAsia="Times New Roman" w:hAnsi="PT Astra Serif" w:cs="Arial"/>
                <w:sz w:val="20"/>
                <w:szCs w:val="20"/>
                <w:lang w:eastAsia="ru-RU"/>
              </w:rPr>
            </w:pPr>
          </w:p>
        </w:tc>
        <w:tc>
          <w:tcPr>
            <w:tcW w:w="1415" w:type="dxa"/>
            <w:tcBorders>
              <w:top w:val="nil"/>
              <w:left w:val="nil"/>
              <w:bottom w:val="single" w:sz="4" w:space="0" w:color="595959"/>
              <w:right w:val="single" w:sz="4" w:space="0" w:color="595959"/>
            </w:tcBorders>
            <w:shd w:val="clear" w:color="auto" w:fill="auto"/>
            <w:noWrap/>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2026 год</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2027 год</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noWrap/>
            <w:vAlign w:val="bottom"/>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ВСЕГО:</w:t>
            </w:r>
          </w:p>
        </w:tc>
        <w:tc>
          <w:tcPr>
            <w:tcW w:w="540" w:type="dxa"/>
            <w:tcBorders>
              <w:top w:val="nil"/>
              <w:left w:val="nil"/>
              <w:bottom w:val="single" w:sz="4" w:space="0" w:color="595959"/>
              <w:right w:val="single" w:sz="4" w:space="0" w:color="595959"/>
            </w:tcBorders>
            <w:shd w:val="clear" w:color="auto" w:fill="auto"/>
            <w:noWrap/>
            <w:vAlign w:val="bottom"/>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7" w:type="dxa"/>
            <w:tcBorders>
              <w:top w:val="nil"/>
              <w:left w:val="nil"/>
              <w:bottom w:val="single" w:sz="4" w:space="0" w:color="595959"/>
              <w:right w:val="single" w:sz="4" w:space="0" w:color="595959"/>
            </w:tcBorders>
            <w:shd w:val="clear" w:color="auto" w:fill="auto"/>
            <w:noWrap/>
            <w:vAlign w:val="bottom"/>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noWrap/>
            <w:vAlign w:val="bottom"/>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noWrap/>
            <w:vAlign w:val="bottom"/>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noWrap/>
            <w:vAlign w:val="bottom"/>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110 988 343,4</w:t>
            </w:r>
          </w:p>
        </w:tc>
        <w:tc>
          <w:tcPr>
            <w:tcW w:w="1416" w:type="dxa"/>
            <w:tcBorders>
              <w:top w:val="nil"/>
              <w:left w:val="nil"/>
              <w:bottom w:val="single" w:sz="4" w:space="0" w:color="595959"/>
              <w:right w:val="single" w:sz="4" w:space="0" w:color="auto"/>
            </w:tcBorders>
            <w:shd w:val="clear" w:color="auto" w:fill="auto"/>
            <w:noWrap/>
            <w:vAlign w:val="bottom"/>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111 260 157,9</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154 191,1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154 191,1</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153 839,5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153 839,5</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153 839,5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153 839,5</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государственным имуществом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153 839,5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153 839,5</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73 470,8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73 470,8</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bookmarkStart w:id="0" w:name="RANGE!A18"/>
            <w:r w:rsidRPr="002D742F">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bookmarkEnd w:id="0"/>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bookmarkStart w:id="1" w:name="RANGE!F18"/>
            <w:r w:rsidRPr="002D742F">
              <w:rPr>
                <w:rFonts w:ascii="PT Astra Serif" w:eastAsia="Times New Roman" w:hAnsi="PT Astra Serif" w:cs="Arial"/>
                <w:sz w:val="20"/>
                <w:szCs w:val="20"/>
                <w:lang w:eastAsia="ru-RU"/>
              </w:rPr>
              <w:t>1 908,3</w:t>
            </w:r>
            <w:bookmarkEnd w:id="1"/>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1 908,3</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1 908,3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1 908,3</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1 908,3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1 908,3</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69 884,9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69 884,9</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69 884,9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69 884,9</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69 884,9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69 884,9</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Сопровождение автоматизированной информационной системы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Информационно-аналитическая система управления государственной собственностью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1 677,6</w:t>
            </w:r>
          </w:p>
        </w:tc>
      </w:tr>
      <w:tr w:rsidR="002A5E9B" w:rsidRPr="002D742F" w:rsidTr="00727504">
        <w:trPr>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1 677,6</w:t>
            </w:r>
          </w:p>
        </w:tc>
      </w:tr>
    </w:tbl>
    <w:p w:rsidR="00727504" w:rsidRPr="002D742F" w:rsidRDefault="00727504" w:rsidP="00CF27AF">
      <w:pPr>
        <w:spacing w:after="0" w:line="240" w:lineRule="auto"/>
        <w:jc w:val="both"/>
        <w:outlineLvl w:val="6"/>
        <w:rPr>
          <w:rFonts w:ascii="PT Astra Serif" w:eastAsia="Times New Roman" w:hAnsi="PT Astra Serif" w:cs="Arial"/>
          <w:sz w:val="20"/>
          <w:szCs w:val="20"/>
          <w:lang w:eastAsia="ru-RU"/>
        </w:rPr>
        <w:sectPr w:rsidR="00727504" w:rsidRPr="002D742F" w:rsidSect="009B6D16">
          <w:headerReference w:type="default" r:id="rId6"/>
          <w:pgSz w:w="11906" w:h="16838"/>
          <w:pgMar w:top="1134" w:right="567" w:bottom="1134" w:left="1134" w:header="709" w:footer="709" w:gutter="0"/>
          <w:pgNumType w:start="361"/>
          <w:cols w:space="708"/>
          <w:docGrid w:linePitch="360"/>
        </w:sectPr>
      </w:pPr>
    </w:p>
    <w:tbl>
      <w:tblPr>
        <w:tblW w:w="10200" w:type="dxa"/>
        <w:tblInd w:w="-5" w:type="dxa"/>
        <w:tblLook w:val="04A0"/>
      </w:tblPr>
      <w:tblGrid>
        <w:gridCol w:w="3959"/>
        <w:gridCol w:w="540"/>
        <w:gridCol w:w="707"/>
        <w:gridCol w:w="1455"/>
        <w:gridCol w:w="708"/>
        <w:gridCol w:w="1415"/>
        <w:gridCol w:w="1416"/>
      </w:tblGrid>
      <w:tr w:rsidR="00727504" w:rsidRPr="002D742F" w:rsidTr="00727504">
        <w:trPr>
          <w:cantSplit/>
          <w:trHeight w:val="126"/>
          <w:tblHeader/>
        </w:trPr>
        <w:tc>
          <w:tcPr>
            <w:tcW w:w="3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Наименование показателей</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Вед</w:t>
            </w:r>
          </w:p>
        </w:tc>
        <w:tc>
          <w:tcPr>
            <w:tcW w:w="7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РзПр</w:t>
            </w:r>
            <w:proofErr w:type="spellEnd"/>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ВР</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Сумма</w:t>
            </w:r>
          </w:p>
        </w:tc>
      </w:tr>
      <w:tr w:rsidR="00727504" w:rsidRPr="002D742F" w:rsidTr="00727504">
        <w:trPr>
          <w:cantSplit/>
          <w:trHeight w:val="125"/>
          <w:tblHeader/>
        </w:trPr>
        <w:tc>
          <w:tcPr>
            <w:tcW w:w="39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p>
        </w:t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p>
        </w:tc>
        <w:tc>
          <w:tcPr>
            <w:tcW w:w="7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p>
        </w:tc>
        <w:tc>
          <w:tcPr>
            <w:tcW w:w="14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2026 год</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7504" w:rsidRPr="002D742F" w:rsidRDefault="00727504" w:rsidP="00727504">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2027 год</w:t>
            </w:r>
          </w:p>
        </w:tc>
      </w:tr>
      <w:tr w:rsidR="002A5E9B" w:rsidRPr="002D742F" w:rsidTr="00727504">
        <w:trPr>
          <w:cantSplit/>
          <w:trHeight w:val="20"/>
        </w:trPr>
        <w:tc>
          <w:tcPr>
            <w:tcW w:w="3959" w:type="dxa"/>
            <w:tcBorders>
              <w:top w:val="single" w:sz="4" w:space="0" w:color="auto"/>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single" w:sz="4" w:space="0" w:color="auto"/>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single" w:sz="4" w:space="0" w:color="auto"/>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single" w:sz="4" w:space="0" w:color="auto"/>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2246000870</w:t>
            </w:r>
          </w:p>
        </w:tc>
        <w:tc>
          <w:tcPr>
            <w:tcW w:w="708" w:type="dxa"/>
            <w:tcBorders>
              <w:top w:val="single" w:sz="4" w:space="0" w:color="auto"/>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single" w:sz="4" w:space="0" w:color="auto"/>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1 677,6</w:t>
            </w:r>
          </w:p>
        </w:tc>
        <w:tc>
          <w:tcPr>
            <w:tcW w:w="1416" w:type="dxa"/>
            <w:tcBorders>
              <w:top w:val="single" w:sz="4" w:space="0" w:color="auto"/>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1 677,6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Приватизация государственного имущества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2246100140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2246100140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2246100140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2246100140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2246100140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Совершенствование системы учета и контроля государственного имущества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2246202580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2246202580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2246202580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58 980,6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58 980,6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58 980,6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58 980,6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55 051,2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55 051,2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55 051,2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55 051,2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государственным имуществом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2246000140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Законодательная Дума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264 879,2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264 879,2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264 879,2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264 879,2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264 879,2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264 879,2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264 879,2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264 879,2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241 578,3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241 578,3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241 578,3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241 578,3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219 861,0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219 861,0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219 861,0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219 861,0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21 717,3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21 717,3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21 717,3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21 717,3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9900998700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Интернет</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9900998730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9900998730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9900998730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11 827,7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2D742F">
              <w:rPr>
                <w:rFonts w:ascii="PT Astra Serif" w:eastAsia="Times New Roman" w:hAnsi="PT Astra Serif" w:cs="Arial"/>
                <w:sz w:val="20"/>
                <w:szCs w:val="20"/>
                <w:lang w:eastAsia="ru-RU"/>
              </w:rPr>
              <w:t>государ</w:t>
            </w:r>
            <w:proofErr w:type="gramStart"/>
            <w:r w:rsidRPr="002D742F">
              <w:rPr>
                <w:rFonts w:ascii="PT Astra Serif" w:eastAsia="Times New Roman" w:hAnsi="PT Astra Serif" w:cs="Arial"/>
                <w:sz w:val="20"/>
                <w:szCs w:val="20"/>
                <w:lang w:eastAsia="ru-RU"/>
              </w:rPr>
              <w:t>c</w:t>
            </w:r>
            <w:proofErr w:type="gramEnd"/>
            <w:r w:rsidRPr="002D742F">
              <w:rPr>
                <w:rFonts w:ascii="PT Astra Serif" w:eastAsia="Times New Roman" w:hAnsi="PT Astra Serif" w:cs="Arial"/>
                <w:sz w:val="20"/>
                <w:szCs w:val="20"/>
                <w:lang w:eastAsia="ru-RU"/>
              </w:rPr>
              <w:t>твенной</w:t>
            </w:r>
            <w:proofErr w:type="spellEnd"/>
            <w:r w:rsidRPr="002D742F">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10 096,8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10 096,8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9 052,3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9 052,3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9 052,3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9 052,3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Контрольно-счетная палата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63 852,6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63 852,6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63 852,6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59 314,7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59 314,7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59 314,7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59 314,7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4 347,9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4 347,9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4 347,9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4 347,9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Администрация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2 154 036,8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2 125 887,9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1 838 879,4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1 810 730,5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5 794,6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5 794,6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5 794,6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5 794,6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729 590,6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715 115,6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6 793,8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6 318,8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Проведение комплекса мероприятий, направленных на обеспечение мобилизационной подготовки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6 793,8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6 318,8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1446702570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6 793,8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6 318,8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1446702570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6 793,8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6 318,8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1446702570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6 793,8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6 318,8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722 796,8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708 796,8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722 796,8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708 796,8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722 796,8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708 796,8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613 408,0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613 408,0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613 408,0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613 408,0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102 715,3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88 715,3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102 715,3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88 715,3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6 673,5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6 673,5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6 673,5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6 673,5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Судебная система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9900051200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Международные отношения и международное сотрудничество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внешних связей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Международные культурные, научные и информационные связи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1 092 396,1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1 080 334,1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внешних связей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Членские взносы Томской области на реализацию решений и программ Совета Межрегиональной ассоциации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Сибирское соглашение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координационных советов и содержание Исполнительного комитета Межрегиональной ассоциации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Сибирское соглашение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0146100340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0146100340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0146100340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0346102040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0346102040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0346102040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0346102050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0346102050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0346102050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31 598,0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31 598,0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Исполнение обязательств по предоставлению отдельным категориям граждан бесплатной юридической помощи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31 598,0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31 598,0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30 273,0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30 273,0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22 602,5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22 602,5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22 602,5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22 602,5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7 670,5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1146104650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1146104650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1146104650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7 364,8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7 364,8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Снижение количества правонарушений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7 364,8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7 364,8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Выплата гражданам за добровольную сдачу незаконно хранившихся оружия, боеприпасов, взрывчатых веществ и взрывных устройств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1446440860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1446440860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1446440860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1446457010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3 404,8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3 404,8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1446457010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3 404,8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3 404,8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1446457010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3 404,8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3 404,8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информационного общества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677 602,6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665 521,6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609 910,3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613 013,1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35 344,1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36 757,9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24 724,9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26 114,3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24 724,9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26 114,3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10 633,6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10 633,6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59 441,6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59 490,6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59 441,6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59 490,6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59 441,6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59 490,6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515 124,6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516 764,6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416 941,9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416 941,9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416 941,9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416 941,9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97 212,7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98 852,7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97 212,7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98 852,7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2046102280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региональных проектов в сфере информационных технологий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54 438,5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52 508,5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42 490,5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40 560,5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42 490,5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40 560,5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42 490,5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40 560,5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комплексной системы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Открытое правительство</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2046202300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2046202300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2046202300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Цифровое государственное управление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20WЦ400000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20WЦ455440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20WЦ455440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20WЦ455440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350 137,5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350 156,5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Государственная поддержка развития местного самоуправления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25 399,9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25 418,9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2346002390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2346002390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2346002390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2346040940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23 892,2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23 892,2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2346040940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23 892,2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23 892,2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2346040940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23 892,2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23 892,2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Награды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вручения наград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2346402450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2346402450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2346402450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2346402450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2346402450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Разовое денежное поощрение лицам, награжденным орденом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Томская слава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соответствии с постановлением Губернатора Томской области от 1 апреля 2013 года № 36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наградах Губернатора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2346420480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2346420480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2346420480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наградах и почетном звании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2346420490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2346420490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2346420490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необходимым и обоснованным набором ресурсов деятельности Администрации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2346602340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2346602340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2346602340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312 225,0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Укрепление единства российской нации и этнокультурное развитие народов России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2 094,1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2 094,1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23469R5160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23469R5160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23469R5160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23469RЕ330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23469RЕ330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23469RЕ330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и сохранение русского языка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Сохранение русского языка, как языка межкультурного диалога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2347002410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2347002410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2347002410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2 568,7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Профилактика экстремизма на национальной и религиозной почве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2347302400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2347302400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2347302400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Содействие развитию российского казачества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2347402420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2347402420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2347402420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Томскому </w:t>
            </w:r>
            <w:proofErr w:type="spellStart"/>
            <w:r w:rsidRPr="002D742F">
              <w:rPr>
                <w:rFonts w:ascii="PT Astra Serif" w:eastAsia="Times New Roman" w:hAnsi="PT Astra Serif" w:cs="Arial"/>
                <w:sz w:val="20"/>
                <w:szCs w:val="20"/>
                <w:lang w:eastAsia="ru-RU"/>
              </w:rPr>
              <w:t>отдельскому</w:t>
            </w:r>
            <w:proofErr w:type="spellEnd"/>
            <w:r w:rsidRPr="002D742F">
              <w:rPr>
                <w:rFonts w:ascii="PT Astra Serif" w:eastAsia="Times New Roman" w:hAnsi="PT Astra Serif" w:cs="Arial"/>
                <w:sz w:val="20"/>
                <w:szCs w:val="20"/>
                <w:lang w:eastAsia="ru-RU"/>
              </w:rPr>
              <w:t xml:space="preserve"> казачьему обществу Сибирского войскового казачьего общества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2347402530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2347402530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2347402530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и культурная адаптация и интеграция иностранных граждан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и культурная адаптация иностранных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2347502430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2347502430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2347502430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деятельности Общественной палаты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Содержание аппарата Общественной палаты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2347702440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2347702440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2347702440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1 617,6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90 142,1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90 142,1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90 142,1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90 142,1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84 515,1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84 515,1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Реализация проектов, отобранных по итогам проведения конкурсного отбора и направленных на создание условий для развития туризма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13 337,9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13 337,9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0338103740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0338103740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0338103740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0338105050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0338105050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0338105050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внутреннего и въездного туризма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22 392,0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22 392,0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0346502540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0346502540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0346502540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lastRenderedPageBreak/>
              <w:t xml:space="preserve">Субсидия Союзу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Торгово-промышленная палата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0346504640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0346504640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0346504640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0346541040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0346541040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0346541040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проектов, отобранных по итогам проведения конкурса проектов детского и социального туризма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0346541180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0346541180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0346541180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номерного фонда, инфраструктуры и новых точек притяжения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03WП100000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03WП15Е310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03WП15Е310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03WП15Е310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48 785,2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конкурентоспособного производства пищевой продукции и переработки дикорастущего сырья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Возмещение части затрат, связанных с реализацией </w:t>
            </w:r>
            <w:proofErr w:type="spellStart"/>
            <w:proofErr w:type="gramStart"/>
            <w:r w:rsidRPr="002D742F">
              <w:rPr>
                <w:rFonts w:ascii="PT Astra Serif" w:eastAsia="Times New Roman" w:hAnsi="PT Astra Serif" w:cs="Arial"/>
                <w:sz w:val="20"/>
                <w:szCs w:val="20"/>
                <w:lang w:eastAsia="ru-RU"/>
              </w:rPr>
              <w:t>бизнес-проектов</w:t>
            </w:r>
            <w:proofErr w:type="spellEnd"/>
            <w:proofErr w:type="gramEnd"/>
            <w:r w:rsidRPr="002D742F">
              <w:rPr>
                <w:rFonts w:ascii="PT Astra Serif" w:eastAsia="Times New Roman" w:hAnsi="PT Astra Serif" w:cs="Arial"/>
                <w:sz w:val="20"/>
                <w:szCs w:val="20"/>
                <w:lang w:eastAsia="ru-RU"/>
              </w:rPr>
              <w:t>, направленных на развитие сферы заготовки и переработки дикорастущего, пищевого сырья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0639102030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0639102030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0639102030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0639500430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0639500430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0639500430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50 087,3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50 087,3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50 087,3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50 087,3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50 087,3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50 087,3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государственной гражданской и муниципальной службы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45 444,0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45 444,0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2346202470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28 748,7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28 748,7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2346202470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28 748,7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28 748,7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2346202470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28 748,7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28 748,7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2346202490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16 695,3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16 695,3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2346202490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16 695,3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16 695,3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2346202490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16 695,3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16 695,3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4 643,3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4 643,3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2346302500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3 595,5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3 595,5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2346302500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3 595,5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3 595,5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2346302500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3 595,5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3 595,5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Подготовка управленческих кадров для организаций народного хозяйства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23463R0660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23463R0660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96130" w:rsidP="00296130">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23463R0660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96130">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w:t>
            </w:r>
            <w:r w:rsidR="00296130" w:rsidRPr="002D742F">
              <w:rPr>
                <w:rFonts w:ascii="PT Astra Serif" w:eastAsia="Times New Roman" w:hAnsi="PT Astra Serif" w:cs="Arial"/>
                <w:sz w:val="20"/>
                <w:szCs w:val="20"/>
                <w:lang w:eastAsia="ru-RU"/>
              </w:rPr>
              <w:t>2</w:t>
            </w:r>
            <w:r w:rsidRPr="002D742F">
              <w:rPr>
                <w:rFonts w:ascii="PT Astra Serif" w:eastAsia="Times New Roman" w:hAnsi="PT Astra Serif" w:cs="Arial"/>
                <w:sz w:val="20"/>
                <w:szCs w:val="20"/>
                <w:lang w:eastAsia="ru-RU"/>
              </w:rPr>
              <w:t>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Прикладные научные исследования в области социальной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социально ориентированных некоммерческих организаций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социологических исследований по выявлению состояния институтов гражданского общества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2346704670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2346704670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2346704670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социальной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социально ориентированных некоммерческих организаций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13 448,0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12 667,7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12 667,7</w:t>
            </w:r>
          </w:p>
        </w:tc>
      </w:tr>
      <w:tr w:rsidR="002A5E9B" w:rsidRPr="002D742F" w:rsidTr="002D742F">
        <w:trPr>
          <w:cantSplit/>
          <w:trHeight w:val="788"/>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12 667,7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12 667,7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12 667,7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12 667,7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2346700590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Средства массовой информации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средств массовой информации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информационного общества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146 480,0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2046000110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2046000110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2046000110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proofErr w:type="spellStart"/>
            <w:r w:rsidRPr="002D742F">
              <w:rPr>
                <w:rFonts w:ascii="PT Astra Serif" w:eastAsia="Times New Roman" w:hAnsi="PT Astra Serif" w:cs="Arial"/>
                <w:sz w:val="20"/>
                <w:szCs w:val="20"/>
                <w:lang w:eastAsia="ru-RU"/>
              </w:rPr>
              <w:t>Медиацентр</w:t>
            </w:r>
            <w:proofErr w:type="spellEnd"/>
            <w:r w:rsidRPr="002D742F">
              <w:rPr>
                <w:rFonts w:ascii="PT Astra Serif" w:eastAsia="Times New Roman" w:hAnsi="PT Astra Serif" w:cs="Arial"/>
                <w:sz w:val="20"/>
                <w:szCs w:val="20"/>
                <w:lang w:eastAsia="ru-RU"/>
              </w:rPr>
              <w:t xml:space="preserve">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для функционирования в целях производства регионального </w:t>
            </w:r>
            <w:proofErr w:type="spellStart"/>
            <w:r w:rsidRPr="002D742F">
              <w:rPr>
                <w:rFonts w:ascii="PT Astra Serif" w:eastAsia="Times New Roman" w:hAnsi="PT Astra Serif" w:cs="Arial"/>
                <w:sz w:val="20"/>
                <w:szCs w:val="20"/>
                <w:lang w:eastAsia="ru-RU"/>
              </w:rPr>
              <w:t>контента</w:t>
            </w:r>
            <w:proofErr w:type="spellEnd"/>
            <w:r w:rsidRPr="002D742F">
              <w:rPr>
                <w:rFonts w:ascii="PT Astra Serif" w:eastAsia="Times New Roman" w:hAnsi="PT Astra Serif" w:cs="Arial"/>
                <w:sz w:val="20"/>
                <w:szCs w:val="20"/>
                <w:lang w:eastAsia="ru-RU"/>
              </w:rPr>
              <w:t xml:space="preserve"> для массового размещения на официальных страницах исполнительных органов Томской области, их руководителей и подведомственных им учреждений, органов местного самоуправления муниципальных образований и подведомственных им учреждений, расположенных на территории Томской области, в социальных сетях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2046004220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2046004220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2046004220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119 690,0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119 690,0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Интернет</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закупок в части приобретения работ, услуг по трансляции в тел</w:t>
            </w:r>
            <w:proofErr w:type="gramStart"/>
            <w:r w:rsidRPr="002D742F">
              <w:rPr>
                <w:rFonts w:ascii="PT Astra Serif" w:eastAsia="Times New Roman" w:hAnsi="PT Astra Serif" w:cs="Arial"/>
                <w:sz w:val="20"/>
                <w:szCs w:val="20"/>
                <w:lang w:eastAsia="ru-RU"/>
              </w:rPr>
              <w:t>е-</w:t>
            </w:r>
            <w:proofErr w:type="gramEnd"/>
            <w:r w:rsidRPr="002D742F">
              <w:rPr>
                <w:rFonts w:ascii="PT Astra Serif" w:eastAsia="Times New Roman" w:hAnsi="PT Astra Serif" w:cs="Arial"/>
                <w:sz w:val="20"/>
                <w:szCs w:val="20"/>
                <w:lang w:eastAsia="ru-RU"/>
              </w:rPr>
              <w:t xml:space="preserve"> или </w:t>
            </w:r>
            <w:proofErr w:type="spellStart"/>
            <w:r w:rsidRPr="002D742F">
              <w:rPr>
                <w:rFonts w:ascii="PT Astra Serif" w:eastAsia="Times New Roman" w:hAnsi="PT Astra Serif" w:cs="Arial"/>
                <w:sz w:val="20"/>
                <w:szCs w:val="20"/>
                <w:lang w:eastAsia="ru-RU"/>
              </w:rPr>
              <w:t>радиоэфире</w:t>
            </w:r>
            <w:proofErr w:type="spellEnd"/>
            <w:r w:rsidRPr="002D742F">
              <w:rPr>
                <w:rFonts w:ascii="PT Astra Serif" w:eastAsia="Times New Roman" w:hAnsi="PT Astra Serif" w:cs="Arial"/>
                <w:sz w:val="20"/>
                <w:szCs w:val="20"/>
                <w:lang w:eastAsia="ru-RU"/>
              </w:rPr>
              <w:t xml:space="preserve">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2046098760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65 365,0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65 365,0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29 701,4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29 701,4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29 701,4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29 701,4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35 408,6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35 408,6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35 408,6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35 408,6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финансов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9 259 768,2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14 337 174,2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3 815 204,3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8 953 054,0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142 539,7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132 659,9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132 659,9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132 659,9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132 659,9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9 783,8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9 783,8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Резервные фонды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314 374,9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314 374,9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314 374,9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314 374,9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Резервные фонды исполнительного органа субъекта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314 374,9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314 374,9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Резервный фонд финансирования непредвиденных расходов Администрации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9900202000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299 374,9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299 374,9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9900202000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299 374,9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299 374,9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Резервные средства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9900202000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870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299 374,9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299 374,9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9900204000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9900204000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Резервные средства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9900204000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870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3 358 289,7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8 496 139,4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2 998 289,7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8 136 139,4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Информационное и технологическое сопровождение бюджетного процесса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93 922,3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102 132,0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2146003400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93 442,3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101 652,0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2146003400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93 442,3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101 652,0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2146003400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93 442,3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101 652,0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процесса формирования проекта бюджета и бюджетной отчетности бланками и статистическими материалами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2146003500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2146003500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2146003500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государственным долгом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государственных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некоммерческому партнерству по развитию финансовой культуры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Финансы Коммуникации Информация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2146400380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2146400380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2146400380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2 846 107,4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7 975 747,4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Условно утвержденные расходы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2146700997</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2 846 107,4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7 975 747,4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2146700997</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2 846 107,4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7 975 747,4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Резервные средства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2146700997</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870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2 846 107,4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7 975 747,4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Исполнение судебных актов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Исполнение судебных актов по обращению взыскания на средства областного бюджета по искам к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9900303000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9900303000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Исполнение судебных актов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9900303000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w:t>
            </w:r>
            <w:proofErr w:type="spellStart"/>
            <w:r w:rsidRPr="002D742F">
              <w:rPr>
                <w:rFonts w:ascii="PT Astra Serif" w:eastAsia="Times New Roman" w:hAnsi="PT Astra Serif" w:cs="Arial"/>
                <w:sz w:val="20"/>
                <w:szCs w:val="20"/>
                <w:lang w:eastAsia="ru-RU"/>
              </w:rPr>
              <w:t>софинансирования</w:t>
            </w:r>
            <w:proofErr w:type="spellEnd"/>
            <w:r w:rsidRPr="002D742F">
              <w:rPr>
                <w:rFonts w:ascii="PT Astra Serif" w:eastAsia="Times New Roman" w:hAnsi="PT Astra Serif" w:cs="Arial"/>
                <w:sz w:val="20"/>
                <w:szCs w:val="20"/>
                <w:lang w:eastAsia="ru-RU"/>
              </w:rPr>
              <w:t xml:space="preserve"> из областного бюджета национальных проектов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Резервные средства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870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оборона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Мобилизационная и вневойсковая подготовка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2146551180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2146551180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2146551180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45 076,2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46 720,2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Обслуживание государственного (муниципального) долга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Обслуживание государственного (муниципального) внутреннего долга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государственным долгом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2146303090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Обслуживание государственного (муниципального) долга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2146303090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2146303090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2 153 650,1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2 103 650,1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3 245 837,6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3 233 749,9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Дотации на выравнивание бюджетной обеспеченности муниципальных районов (городских округов)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2146540М30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2146540М30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Дотации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2146540М30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2 129 730,4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дотации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614 233,5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609 355,5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614 233,5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609 355,5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614 233,5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609 355,5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2146550100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614 233,5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609 355,5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2146550100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614 233,5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609 355,5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Дотации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2146550100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614 233,5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609 355,5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Прочие межбюджетные трансферты общего характера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501 873,7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494 664,0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501 873,7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494 664,0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2138200000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2138241100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2138241100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2138241100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451 873,7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444 664,0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2146540М70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451 873,7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444 664,0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2146540М70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451 873,7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444 664,0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2146540М70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451 873,7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444 664,0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17 140,7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17 140,7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10 674 017,2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10 745 393,4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10 674 017,2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10 745 393,4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Пенсионное обеспечение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509 781,5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509 781,5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509 781,5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509 781,5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509 781,5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509 781,5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иных лиц, замещающих муниципальные должности,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46 908,5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46 908,5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46 908,5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46 908,5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46 908,5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46 908,5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правовом статусе лиц, замещающих государственные должности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47 678,0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47 678,0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47 678,0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47 678,0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47 678,0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47 678,0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351 746,6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351 746,6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351 746,6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351 746,6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351 746,6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351 746,6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Предоставление мер социальной поддержки в соответствии с Законом Томской области от 14 июня 2002 года № 34-ОЗ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8 апреля 2004 года № 40-ОЗ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ежемесячных доплатах к пенсии гражданам, достигшим возраста 100 лет и более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7 июня 2001 года № 66-ОЗ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2D742F">
              <w:rPr>
                <w:rFonts w:ascii="PT Astra Serif" w:eastAsia="Times New Roman" w:hAnsi="PT Astra Serif" w:cs="Arial"/>
                <w:sz w:val="20"/>
                <w:szCs w:val="20"/>
                <w:lang w:eastAsia="ru-RU"/>
              </w:rPr>
              <w:t xml:space="preserve"> и местного значения, лицам, награжденным знаком отличия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 заслуги перед Томской областью</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а также иным лицам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24 091,9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24 091,9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24 091,9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24 091,9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24 091,9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24 091,9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lastRenderedPageBreak/>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Заслуженный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Народный...</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соответствии с Законом Томской области от 12 августа 2013 года № 149-ОЗ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образовании в Томской</w:t>
            </w:r>
            <w:proofErr w:type="gramEnd"/>
            <w:r w:rsidRPr="002D742F">
              <w:rPr>
                <w:rFonts w:ascii="PT Astra Serif" w:eastAsia="Times New Roman" w:hAnsi="PT Astra Serif" w:cs="Arial"/>
                <w:sz w:val="20"/>
                <w:szCs w:val="20"/>
                <w:lang w:eastAsia="ru-RU"/>
              </w:rPr>
              <w:t xml:space="preserve">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19 230,3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19 230,3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19 230,3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19 230,3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19 230,3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19 230,3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Народный артист...</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Народный художник...</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Заслуженный артист...</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Заслуженный художник...</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Заслуженный деятель искусств...</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Заслуженный работник культуры...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2 796,0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2 796,0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2 796,0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Выплата региональных социальных доплат к пенсии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11 672,4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11 672,4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11 672,4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11 672,4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11 672,4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11 672,4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обслуживание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2 456 861,2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2 480 771,3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2 455 061,2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2 478 971,3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Оптимизация системы оказания социальных услуг и повышение эффективности социальной поддержки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2 153 516,8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2 151 016,2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22 484,4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23 383,8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5 697,3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5 697,3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16 746,4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17 645,8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16 746,4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17 645,8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предоставления социальных услуг и мер социальной поддержки отдельных категорий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2 131 032,4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2 127 632,4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728 550,2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728 550,2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728 550,2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728 550,2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86 991,6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84 288,6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86 991,6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84 288,6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1 314 047,0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1 313 350,0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545 314,8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544 547,8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768 732,2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768 802,2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1146302770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72 326,7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72 467,3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3 701,0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3 840,9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3 701,0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3 840,9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3 012,0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68 625,7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68 626,4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68 625,7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68 626,4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66 125,7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66 126,4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Старшее поколение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228 432,7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254 702,8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системы долговременного ухода за гражданами пожилого возраста и инвалидами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11WЯ451630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228 432,7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254 702,8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11WЯ451630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228 432,7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254 702,8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11WЯ451630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228 432,7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254 702,8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Социальная реабилитация и </w:t>
            </w:r>
            <w:proofErr w:type="spellStart"/>
            <w:r w:rsidRPr="002D742F">
              <w:rPr>
                <w:rFonts w:ascii="PT Astra Serif" w:eastAsia="Times New Roman" w:hAnsi="PT Astra Serif" w:cs="Arial"/>
                <w:sz w:val="20"/>
                <w:szCs w:val="20"/>
                <w:lang w:eastAsia="ru-RU"/>
              </w:rPr>
              <w:t>ресоциализация</w:t>
            </w:r>
            <w:proofErr w:type="spell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5 762 023,7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5 785 676,5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5 761 453,7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5 785 106,5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4 777 460,4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4 780 207,5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образовании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других видов социальной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57 617,3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57 617,3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57 022,4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57 022,4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57 022,4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57 022,4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63 623,2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63 623,2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63 623,2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63 623,2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63 623,2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63 623,2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погребении и похоронном деле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Социальное пособие в соответствии с Законом Томской области от 6 марта 2023 года № 1-ОЗ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государственной социальной помощи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1146002830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1146002830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1146002830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lastRenderedPageBreak/>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w:t>
            </w:r>
            <w:proofErr w:type="gramEnd"/>
            <w:r w:rsidRPr="002D742F">
              <w:rPr>
                <w:rFonts w:ascii="PT Astra Serif" w:eastAsia="Times New Roman" w:hAnsi="PT Astra Serif" w:cs="Arial"/>
                <w:sz w:val="20"/>
                <w:szCs w:val="20"/>
                <w:lang w:eastAsia="ru-RU"/>
              </w:rPr>
              <w:t xml:space="preserve"> с Указом Президента Российской Федерации от 21.09.2022 № 647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объявлении частичной мобилизации в Российской Федерации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1146005130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1146005130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1146005130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Почетный гражданин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членам их семей в соответствии с Законом Томской области от 14 июля 1998 года № 13-ОЗ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наградах и почетном звании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5 173,9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5 173,9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5 173,9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5 173,9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5 173,9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5 173,9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погребении и похоронном деле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17 154,0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17 154,0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17 154,0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инвалидов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приемной семье для граждан пожилого возраста и инвалидов,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5 625,6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по улучшению материального положения вдов участников Великой Отечественной войны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lastRenderedPageBreak/>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2D742F">
              <w:rPr>
                <w:rFonts w:ascii="PT Astra Serif" w:eastAsia="Times New Roman" w:hAnsi="PT Astra Serif" w:cs="Arial"/>
                <w:sz w:val="20"/>
                <w:szCs w:val="20"/>
                <w:lang w:eastAsia="ru-RU"/>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единовременной денежной выплате труженикам тыла, проживающим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ветеранах труда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527 389,0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527 389,0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527 389,0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527 389,0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527 389,0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527 389,0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5 915,5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5 915,5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5 915,5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5 915,5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5 915,5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5 915,5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17 601,8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участии граждан в охране общественного порядка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добровольной пожарной охране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5 июня 2009 года № 87-ОЗ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аварийно-спасательных службах и аварийно-спасательных формированиях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2 234,4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2 234,4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2 234,4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2 234,4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2 234,4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2 234,4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12 октября 2005 года № 184-ОЗ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пожарной безопасности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предоставлении субсидий на оплату жилого помещения и коммунальных услуг</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880 924,2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883 763,7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880 924,2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883 763,7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880 924,2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883 763,7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по оплате жилого помещения</w:t>
            </w:r>
            <w:proofErr w:type="gramEnd"/>
            <w:r w:rsidRPr="002D742F">
              <w:rPr>
                <w:rFonts w:ascii="PT Astra Serif" w:eastAsia="Times New Roman" w:hAnsi="PT Astra Serif" w:cs="Arial"/>
                <w:sz w:val="20"/>
                <w:szCs w:val="20"/>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395 307,1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395 307,1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395 307,1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395 307,1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395 307,1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395 307,1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269 834,5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269 834,5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269 834,5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269 834,5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269 834,5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269 834,5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1 451 094,5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1 451 094,5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1 451 094,5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1 451 094,5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1 451 094,5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1 451 094,5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199 021,7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199 021,7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199 021,7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199 021,7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199 021,7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199 021,7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Денежная выплата на основании социального контракта в соответствии с Законом Томской области от 6 марта 2023 года № 1-ОЗ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государственной социальной помощи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17 742,0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17 742,0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17 742,0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денежной компенсации на санаторно-курортное лечение работникам бюджетной сферы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14 299,0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14 299,0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14 299,0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14 299,0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14 299,0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14 299,0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2D742F">
              <w:rPr>
                <w:rFonts w:ascii="PT Astra Serif" w:eastAsia="Times New Roman" w:hAnsi="PT Astra Serif" w:cs="Arial"/>
                <w:sz w:val="20"/>
                <w:szCs w:val="20"/>
                <w:lang w:eastAsia="ru-RU"/>
              </w:rPr>
              <w:t xml:space="preserve"> тружеников тыла военных лет; лиц, награжденных знаком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Жителю блокадного Ленинграда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лиц, награжденных знаком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Житель осажденного Севастополя</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1146040710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1146040710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1146040710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3 036,7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557 079,5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560 673,9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Почетный донор России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82 261,4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85 550,3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1 215,7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1 264,3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1 215,7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1 264,3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81 045,7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84 286,0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81 045,7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84 286,0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w:t>
            </w:r>
            <w:proofErr w:type="spellStart"/>
            <w:r w:rsidRPr="002D742F">
              <w:rPr>
                <w:rFonts w:ascii="PT Astra Serif" w:eastAsia="Times New Roman" w:hAnsi="PT Astra Serif" w:cs="Arial"/>
                <w:sz w:val="20"/>
                <w:szCs w:val="20"/>
                <w:lang w:eastAsia="ru-RU"/>
              </w:rPr>
              <w:t>поствакцинальных</w:t>
            </w:r>
            <w:proofErr w:type="spellEnd"/>
            <w:r w:rsidRPr="002D742F">
              <w:rPr>
                <w:rFonts w:ascii="PT Astra Serif" w:eastAsia="Times New Roman" w:hAnsi="PT Astra Serif" w:cs="Arial"/>
                <w:sz w:val="20"/>
                <w:szCs w:val="20"/>
                <w:lang w:eastAsia="ru-RU"/>
              </w:rPr>
              <w:t xml:space="preserve"> осложнений в соответствии с Федеральным законом от 17 сентября 1998 года № 157-ФЗ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иммунопрофилактике инфекционных болезней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469 406,6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469 406,6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6 937,0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462 469,6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462 469,6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1147052500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462 469,6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462 469,6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11470R4620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5 205,3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5 503,0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11470R4620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5 205,3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5 503,0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11470R4620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5 205,3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5 503,0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Компенсация стоимости приобретенных технических средств реабилитации в соответствии с Законом Томской области от 10 сентября 2003 N 109-ОЗ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инвалидов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1147320690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1147320690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1147320690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Многодетная семья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356 913,8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374 225,1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11WЯ254040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356 913,8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374 225,1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11WЯ254040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356 913,8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374 225,1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11WЯ254040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356 913,8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374 225,1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1446602850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1446602850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1446602850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семьи и детства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1 839 882,3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1 863 695,6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1 839 882,3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1 863 695,6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1 839 882,3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1 863 695,6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10 663,5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10 663,5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10 663,5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10 663,5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10 663,5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10 663,5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детей-сирот и детей</w:t>
            </w:r>
            <w:proofErr w:type="gramEnd"/>
            <w:r w:rsidRPr="002D742F">
              <w:rPr>
                <w:rFonts w:ascii="PT Astra Serif" w:eastAsia="Times New Roman" w:hAnsi="PT Astra Serif" w:cs="Arial"/>
                <w:sz w:val="20"/>
                <w:szCs w:val="20"/>
                <w:lang w:eastAsia="ru-RU"/>
              </w:rPr>
              <w:t>, оставшихся без попечения родителей,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мерах социальной поддержки беременных женщин и кормящих матерей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Пособие на ребенка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Ежегодная денежная выплата </w:t>
            </w:r>
            <w:proofErr w:type="gramStart"/>
            <w:r w:rsidRPr="002D742F">
              <w:rPr>
                <w:rFonts w:ascii="PT Astra Serif" w:eastAsia="Times New Roman" w:hAnsi="PT Astra Serif" w:cs="Arial"/>
                <w:sz w:val="20"/>
                <w:szCs w:val="20"/>
                <w:lang w:eastAsia="ru-RU"/>
              </w:rPr>
              <w:t>на подготовку ребенка к занятиям в общеобразовательной организации в соответствии с Законом</w:t>
            </w:r>
            <w:proofErr w:type="gramEnd"/>
            <w:r w:rsidRPr="002D742F">
              <w:rPr>
                <w:rFonts w:ascii="PT Astra Serif" w:eastAsia="Times New Roman" w:hAnsi="PT Astra Serif" w:cs="Arial"/>
                <w:sz w:val="20"/>
                <w:szCs w:val="20"/>
                <w:lang w:eastAsia="ru-RU"/>
              </w:rPr>
              <w:t xml:space="preserve">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дополнительных мерах социальной поддержки многодетных семей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38 055,6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38 055,6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38 055,6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38 055,6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38 055,6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38 055,6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образовании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1146020710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Ежемесячное пособие в связи с рождением и воспитанием ребенка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1146031460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1 352 483,9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1 376 297,2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1146031460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1 352 483,9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1 376 297,2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1146031460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1 352 483,9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1 376 297,2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социальной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105 468,5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105 468,5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105 468,5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105 468,5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Прочие мероприятия в области социальной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1146000550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1146040700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18 610,2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18 610,2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1146040700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18 610,2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18 610,2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1146040700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18 610,2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18 610,2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86 375,2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86 375,2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86 375,2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86 375,2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81 259,1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81 259,1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81 259,1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81 259,1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5 101,1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5 101,1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5 101,1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5 101,1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4 020 349,8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3 325 613,5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32 913,6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Водное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32 913,6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32 913,6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Бюджетные инвестиции на строительство (реконструкцию), капитальный ремонт объектов гидротехнических сооружений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20 055,3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Разработка проектной документации на строительство (реконструкцию) объектов в сфере водного хозяйства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153804П140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20 055,3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153804П140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20 055,3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153804П140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20 055,3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Осуществление отдельных полномочий в области водных отношений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полномочий в области водных отношений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1546751280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1546751280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1546751280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Жилищно-коммунальное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3 762 370,2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3 087 446,1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Коммунальное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3 671 726,4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3 087 446,1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3 671 726,4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3 087 446,1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Эксплуатация объектов в области обращения с отходами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3 671 726,4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3 087 446,1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обществу с ограниченной ответственностью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Томская региональная концессионная компания</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целях осуществления эксплуатационного платежа, предусмотренного концессионным соглашением от 3 апреля 2023 года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649 023,5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658 894,2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649 023,5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658 894,2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2D742F">
              <w:rPr>
                <w:rFonts w:ascii="PT Astra Serif" w:eastAsia="Times New Roman" w:hAnsi="PT Astra Serif" w:cs="Arial"/>
                <w:sz w:val="20"/>
                <w:szCs w:val="20"/>
                <w:lang w:eastAsia="ru-RU"/>
              </w:rPr>
              <w:t>муниципально-частном</w:t>
            </w:r>
            <w:proofErr w:type="spellEnd"/>
            <w:r w:rsidRPr="002D742F">
              <w:rPr>
                <w:rFonts w:ascii="PT Astra Serif" w:eastAsia="Times New Roman" w:hAnsi="PT Astra Serif" w:cs="Arial"/>
                <w:sz w:val="20"/>
                <w:szCs w:val="20"/>
                <w:lang w:eastAsia="ru-RU"/>
              </w:rPr>
              <w:t xml:space="preserve"> партнерстве, а также на финансовое обеспечение (возмещение) затрат, связанных с финансовой арендой (лизингом)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649 023,5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658 894,2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Субсидия обществу с ограниченной ответственностью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Томская региональная концессионная компания</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целях осуществления операционного платежа, предусмотренного концессионным соглашением от 3 апреля 2023 года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43 161,8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43 161,8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43 161,8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43 161,8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2D742F">
              <w:rPr>
                <w:rFonts w:ascii="PT Astra Serif" w:eastAsia="Times New Roman" w:hAnsi="PT Astra Serif" w:cs="Arial"/>
                <w:sz w:val="20"/>
                <w:szCs w:val="20"/>
                <w:lang w:eastAsia="ru-RU"/>
              </w:rPr>
              <w:t>муниципально-частном</w:t>
            </w:r>
            <w:proofErr w:type="spellEnd"/>
            <w:r w:rsidRPr="002D742F">
              <w:rPr>
                <w:rFonts w:ascii="PT Astra Serif" w:eastAsia="Times New Roman" w:hAnsi="PT Astra Serif" w:cs="Arial"/>
                <w:sz w:val="20"/>
                <w:szCs w:val="20"/>
                <w:lang w:eastAsia="ru-RU"/>
              </w:rPr>
              <w:t xml:space="preserve"> партнерстве, а также на финансовое обеспечение (возмещение) затрат, связанных с финансовой арендой (лизингом)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43 161,8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43 161,8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обществу с ограниченной ответственностью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Томская региональная концессионная компания</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целях осуществления инвестиционного платежа, предусмотренного концессионным соглашением от 3 апреля 2023 года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2 979 541,1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2 385 390,1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2 979 541,1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2 385 390,1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2D742F">
              <w:rPr>
                <w:rFonts w:ascii="PT Astra Serif" w:eastAsia="Times New Roman" w:hAnsi="PT Astra Serif" w:cs="Arial"/>
                <w:sz w:val="20"/>
                <w:szCs w:val="20"/>
                <w:lang w:eastAsia="ru-RU"/>
              </w:rPr>
              <w:t>муниципально-частном</w:t>
            </w:r>
            <w:proofErr w:type="spellEnd"/>
            <w:r w:rsidRPr="002D742F">
              <w:rPr>
                <w:rFonts w:ascii="PT Astra Serif" w:eastAsia="Times New Roman" w:hAnsi="PT Astra Serif" w:cs="Arial"/>
                <w:sz w:val="20"/>
                <w:szCs w:val="20"/>
                <w:lang w:eastAsia="ru-RU"/>
              </w:rPr>
              <w:t xml:space="preserve"> партнерстве, а также на финансовое обеспечение (возмещение) затрат, связанных с финансовой арендой (лизингом)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1547004150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2 979 541,1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2 385 390,1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Благоустройство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90 643,8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90 643,8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Бюджетные инвестиции на строительство (реконструкцию), капитальный ремонт объектов в области обращения с отходами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90 643,8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Строительство (реконструкция) объектов в области обращения с отходами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153814И140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90 643,8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153814И140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90 643,8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153814И140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90 643,8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окружающей среды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225 066,0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225 309,1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71 136,2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71 136,2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71 136,2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71 136,2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снижения негативного воздействия на окружающую среду хозяйствующих субъектов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51 632,5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51 632,5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1546002160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8 584,4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8 584,4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1546002160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8 584,4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8 584,4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1546002160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8 584,4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8 584,4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1546002170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43 048,1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43 048,1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1546002170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43 048,1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43 048,1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1546002170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43 048,1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43 048,1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1546102180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1546102180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1546102180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охраны окружающей среды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153 929,8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154 172,9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153 929,8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154 172,9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53 911,5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53 911,5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53 911,5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53 911,5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45 885,2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45 885,2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45 885,2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45 885,2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7 859,3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7 859,3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7 859,3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7 859,3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экологической безопасности в области обращения с отходами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100 018,3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100 261,4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Ликвидация мест несанкционированного складирования отходов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1547140190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100 018,3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100 261,4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1547140190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100 018,3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100 261,4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1547140190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100 018,3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100 261,4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здравоохранения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18 133 240,6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18 306 424,5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Здравоохранение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8 464 768,3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7 841 642,7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Стационарная медицинская помощь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2 186 329,3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2 266 162,3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2 183 429,3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2 263 262,3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119 843,8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120 686,7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07462R4020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119 843,8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120 686,7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07462R4020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119 843,8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120 686,7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07462R4020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119 843,8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120 686,7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Паллиативная медицинская помощь</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6 564,5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паллиативной медицинской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6 564,5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6 564,5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4 372,2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4 983,1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2 192,3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98 136,1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97 208,8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98 136,1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97 208,8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98 136,1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97 208,8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18 290,2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18 290,2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79 845,9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78 918,6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1 951 421,6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1 951 421,6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1 951 421,6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1 951 421,6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1 951 421,6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1 951 421,6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193 824,3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193 824,3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1 757 597,3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1 757 597,3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Оптимальная для восстановления здоровья медицинская реабилитация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7 463,3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86 769,8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07WД757520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7 463,3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86 769,8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07WД757520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7 463,3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86 769,8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07WД757520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7 463,3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86 769,8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Амбулаторная помощь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2 717 234,2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2 010 269,7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2 717 234,2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2 010 269,7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Предупреждение и борьба с социально значимыми заболеваниями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565 324,2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583 713,4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0746151610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0746151610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0746151610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0746154600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460 263,8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478 653,0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0746154600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460 263,8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478 653,0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0746154600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460 263,8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478 653,0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Паллиативная медицинская помощь</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22 127,1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22 127,1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паллиативной медицинской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22 127,1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22 127,1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4 728,3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4 728,3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4 728,3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4 728,3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17 398,8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17 398,8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07463R2010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10 683,5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10 683,5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229 675,9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186 141,2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21 344,8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21 344,8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21 344,8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21 344,8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21 344,8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21 344,8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126 483,3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126 212,6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126 483,3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126 212,6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74 715,0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74 715,0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51 768,3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51 497,6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Поликлиники, амбулатории, диагностические центры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38 583,8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38 583,8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38 583,8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1 043 988,4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1 043 988,4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794 026,3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794 026,3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794 026,3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794 026,3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220 586,6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220 586,6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573 439,7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573 439,7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Поликлиники, амбулатории, диагностические центры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249 962,1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249 962,1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249 962,1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249 962,1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147 016,7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147 016,7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102 945,4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102 945,4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Проведение массового обследования новорожденных на врожденные и (или) наследственные заболевания (расширенный </w:t>
            </w:r>
            <w:proofErr w:type="spellStart"/>
            <w:r w:rsidRPr="002D742F">
              <w:rPr>
                <w:rFonts w:ascii="PT Astra Serif" w:eastAsia="Times New Roman" w:hAnsi="PT Astra Serif" w:cs="Arial"/>
                <w:sz w:val="20"/>
                <w:szCs w:val="20"/>
                <w:lang w:eastAsia="ru-RU"/>
              </w:rPr>
              <w:t>неонатальный</w:t>
            </w:r>
            <w:proofErr w:type="spellEnd"/>
            <w:r w:rsidRPr="002D742F">
              <w:rPr>
                <w:rFonts w:ascii="PT Astra Serif" w:eastAsia="Times New Roman" w:hAnsi="PT Astra Serif" w:cs="Arial"/>
                <w:sz w:val="20"/>
                <w:szCs w:val="20"/>
                <w:lang w:eastAsia="ru-RU"/>
              </w:rPr>
              <w:t xml:space="preserve"> скрининг)</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22 310,0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по проведению массового обследования новорожденных на врожденные и (или) наследственные заболевания (расширенный </w:t>
            </w:r>
            <w:proofErr w:type="spellStart"/>
            <w:r w:rsidRPr="002D742F">
              <w:rPr>
                <w:rFonts w:ascii="PT Astra Serif" w:eastAsia="Times New Roman" w:hAnsi="PT Astra Serif" w:cs="Arial"/>
                <w:sz w:val="20"/>
                <w:szCs w:val="20"/>
                <w:lang w:eastAsia="ru-RU"/>
              </w:rPr>
              <w:t>неонатальный</w:t>
            </w:r>
            <w:proofErr w:type="spellEnd"/>
            <w:r w:rsidRPr="002D742F">
              <w:rPr>
                <w:rFonts w:ascii="PT Astra Serif" w:eastAsia="Times New Roman" w:hAnsi="PT Astra Serif" w:cs="Arial"/>
                <w:sz w:val="20"/>
                <w:szCs w:val="20"/>
                <w:lang w:eastAsia="ru-RU"/>
              </w:rPr>
              <w:t xml:space="preserve"> скрининг)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07470R3850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19 844,0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20 210,0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07470R3850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19 844,0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20 210,0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07470R3850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19 844,0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20 210,0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Модернизация первичного звена здравоохранения Российской Федерации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424 785,1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07WД1А3650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424 785,1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 (строительство объектов капитального строительства медицинских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07WД1А365И</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424 785,1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07WД1А365И</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424 785,1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07WД1А365И</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424 785,1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Борьба с сахарным диабетом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107 480,6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97 770,5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детей с сахарным диабетом 1 типа в возрасте от 2-х до 17-ти лет включительно системами непрерывного мониторинга глюкозы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44 239,8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45 989,4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44 239,8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45 989,4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44 239,8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45 989,4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беременных женщин с сахарным диабетом системами непрерывного мониторинга глюкозы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52 788,8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51 781,1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52 788,8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51 781,1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52 788,8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51 781,1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10 452,0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10 452,0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07WД451580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10 452,0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Борьба с гепатитом</w:t>
            </w:r>
            <w:proofErr w:type="gramStart"/>
            <w:r w:rsidRPr="002D742F">
              <w:rPr>
                <w:rFonts w:ascii="PT Astra Serif" w:eastAsia="Times New Roman" w:hAnsi="PT Astra Serif" w:cs="Arial"/>
                <w:sz w:val="20"/>
                <w:szCs w:val="20"/>
                <w:lang w:eastAsia="ru-RU"/>
              </w:rPr>
              <w:t xml:space="preserve"> С</w:t>
            </w:r>
            <w:proofErr w:type="gramEnd"/>
            <w:r w:rsidRPr="002D742F">
              <w:rPr>
                <w:rFonts w:ascii="PT Astra Serif" w:eastAsia="Times New Roman" w:hAnsi="PT Astra Serif" w:cs="Arial"/>
                <w:sz w:val="20"/>
                <w:szCs w:val="20"/>
                <w:lang w:eastAsia="ru-RU"/>
              </w:rPr>
              <w:t xml:space="preserve"> и минимизация рисков распространения данного заболевания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29 169,6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29 735,1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хронический вирусный гепатит C</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07WД552140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29 169,6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29 735,1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07WД552140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29 169,6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29 735,1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07WД552140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29 169,6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29 735,1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Здоровье для каждого</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07WДА00000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1 845,0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1 484,0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07WДА55460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1 845,0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1 484,0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07WДА55460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1 845,0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1 484,0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07WДА55460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07WДА55460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материнства и детства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07WЯ300000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247 894,3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07WЯ353160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247 894,3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07WЯ353160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247 894,3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07WЯ353160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247 894,3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Медицинская помощь в дневных стационарах всех типов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162 142,3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2 183,3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2 183,3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159 959,0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159 959,0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Скорая медицинская помощь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537 546,8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532 786,0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537 546,8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532 786,0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77 792,8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77 792,8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77 792,8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77 792,8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77 792,8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77 792,8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77 010,5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Совершенствование экстренной медицинской помощи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459 754,0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454 993,2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07WД655540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376 884,2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448 571,7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07WД655540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376 884,2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448 571,7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07WД655540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376 884,2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448 571,7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07WД6Д5540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82 869,8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07WД6Д5540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82 869,8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07WД6Д5540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82 869,8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ее компонентов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283 618,8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283 618,8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283 618,8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283 618,8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283 618,8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283 618,8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14 418,9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14 418,9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14 418,9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14 418,9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1 466,6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Центры, станции и отделения переливания крови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0746700Н00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269 199,9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269 199,9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0746700Н00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269 199,9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269 199,9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0746700Н00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269 199,9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269 199,9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Санитарно-эпидемиологическое благополучие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83 026,3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83 029,7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83 026,3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83 029,7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83 026,3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83 029,7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0746702960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80 583,4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80 583,4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0746702960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80 583,4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80 583,4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0746702960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80 583,4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80 583,4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07467R4680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07467R4680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07467R4680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здравоохранения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2 494 870,6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2 503 633,9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2 493 853,1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2 502 616,4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Предупреждение и борьба с социально значимыми заболеваниями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27 624,3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28 340,9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27 624,3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28 340,9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В и (или) </w:t>
            </w:r>
            <w:proofErr w:type="gramStart"/>
            <w:r w:rsidRPr="002D742F">
              <w:rPr>
                <w:rFonts w:ascii="PT Astra Serif" w:eastAsia="Times New Roman" w:hAnsi="PT Astra Serif" w:cs="Arial"/>
                <w:sz w:val="20"/>
                <w:szCs w:val="20"/>
                <w:lang w:eastAsia="ru-RU"/>
              </w:rPr>
              <w:t>С</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20 307,0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20 872,1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20 307,0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20 872,1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20 307,0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20 872,1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2 555,7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2 555,7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2 555,7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закупок диагностических сре</w:t>
            </w:r>
            <w:proofErr w:type="gramStart"/>
            <w:r w:rsidRPr="002D742F">
              <w:rPr>
                <w:rFonts w:ascii="PT Astra Serif" w:eastAsia="Times New Roman" w:hAnsi="PT Astra Serif" w:cs="Arial"/>
                <w:sz w:val="20"/>
                <w:szCs w:val="20"/>
                <w:lang w:eastAsia="ru-RU"/>
              </w:rPr>
              <w:t>дств дл</w:t>
            </w:r>
            <w:proofErr w:type="gramEnd"/>
            <w:r w:rsidRPr="002D742F">
              <w:rPr>
                <w:rFonts w:ascii="PT Astra Serif" w:eastAsia="Times New Roman" w:hAnsi="PT Astra Serif" w:cs="Arial"/>
                <w:sz w:val="20"/>
                <w:szCs w:val="20"/>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4 761,6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4 761,6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07460R2023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4 761,6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1 538 203,1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1 538 476,1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Льготное лекарственное обеспечение населения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0746102990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1 534 154,2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1 534 154,2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0746102990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1 534 154,2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1 534 154,2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0746102990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1 534 154,2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1 534 154,2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lastRenderedPageBreak/>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2D742F">
              <w:rPr>
                <w:rFonts w:ascii="PT Astra Serif" w:eastAsia="Times New Roman" w:hAnsi="PT Astra Serif" w:cs="Arial"/>
                <w:sz w:val="20"/>
                <w:szCs w:val="20"/>
                <w:lang w:eastAsia="ru-RU"/>
              </w:rPr>
              <w:t>муковисцидозом</w:t>
            </w:r>
            <w:proofErr w:type="spellEnd"/>
            <w:r w:rsidRPr="002D742F">
              <w:rPr>
                <w:rFonts w:ascii="PT Astra Serif" w:eastAsia="Times New Roman" w:hAnsi="PT Astra Serif"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D742F">
              <w:rPr>
                <w:rFonts w:ascii="PT Astra Serif" w:eastAsia="Times New Roman" w:hAnsi="PT Astra Serif" w:cs="Arial"/>
                <w:sz w:val="20"/>
                <w:szCs w:val="20"/>
                <w:lang w:eastAsia="ru-RU"/>
              </w:rPr>
              <w:t>гемолитико-уремическим</w:t>
            </w:r>
            <w:proofErr w:type="spellEnd"/>
            <w:r w:rsidRPr="002D742F">
              <w:rPr>
                <w:rFonts w:ascii="PT Astra Serif" w:eastAsia="Times New Roman" w:hAnsi="PT Astra Serif" w:cs="Arial"/>
                <w:sz w:val="20"/>
                <w:szCs w:val="20"/>
                <w:lang w:eastAsia="ru-RU"/>
              </w:rPr>
              <w:t xml:space="preserve"> синдромом, юношеским артритом с системным началом, </w:t>
            </w:r>
            <w:proofErr w:type="spellStart"/>
            <w:r w:rsidRPr="002D742F">
              <w:rPr>
                <w:rFonts w:ascii="PT Astra Serif" w:eastAsia="Times New Roman" w:hAnsi="PT Astra Serif" w:cs="Arial"/>
                <w:sz w:val="20"/>
                <w:szCs w:val="20"/>
                <w:lang w:eastAsia="ru-RU"/>
              </w:rPr>
              <w:t>мукополисахаридозом</w:t>
            </w:r>
            <w:proofErr w:type="spellEnd"/>
            <w:r w:rsidRPr="002D742F">
              <w:rPr>
                <w:rFonts w:ascii="PT Astra Serif" w:eastAsia="Times New Roman" w:hAnsi="PT Astra Serif" w:cs="Arial"/>
                <w:sz w:val="20"/>
                <w:szCs w:val="20"/>
                <w:lang w:eastAsia="ru-RU"/>
              </w:rPr>
              <w:t xml:space="preserve"> I, II и VI типов, </w:t>
            </w:r>
            <w:proofErr w:type="spellStart"/>
            <w:r w:rsidRPr="002D742F">
              <w:rPr>
                <w:rFonts w:ascii="PT Astra Serif" w:eastAsia="Times New Roman" w:hAnsi="PT Astra Serif" w:cs="Arial"/>
                <w:sz w:val="20"/>
                <w:szCs w:val="20"/>
                <w:lang w:eastAsia="ru-RU"/>
              </w:rPr>
              <w:t>апластической</w:t>
            </w:r>
            <w:proofErr w:type="spellEnd"/>
            <w:r w:rsidRPr="002D742F">
              <w:rPr>
                <w:rFonts w:ascii="PT Astra Serif" w:eastAsia="Times New Roman" w:hAnsi="PT Astra Serif" w:cs="Arial"/>
                <w:sz w:val="20"/>
                <w:szCs w:val="20"/>
                <w:lang w:eastAsia="ru-RU"/>
              </w:rPr>
              <w:t xml:space="preserve"> анемией </w:t>
            </w:r>
            <w:proofErr w:type="spellStart"/>
            <w:r w:rsidRPr="002D742F">
              <w:rPr>
                <w:rFonts w:ascii="PT Astra Serif" w:eastAsia="Times New Roman" w:hAnsi="PT Astra Serif" w:cs="Arial"/>
                <w:sz w:val="20"/>
                <w:szCs w:val="20"/>
                <w:lang w:eastAsia="ru-RU"/>
              </w:rPr>
              <w:t>неуточненной</w:t>
            </w:r>
            <w:proofErr w:type="spellEnd"/>
            <w:r w:rsidRPr="002D742F">
              <w:rPr>
                <w:rFonts w:ascii="PT Astra Serif" w:eastAsia="Times New Roman" w:hAnsi="PT Astra Serif" w:cs="Arial"/>
                <w:sz w:val="20"/>
                <w:szCs w:val="20"/>
                <w:lang w:eastAsia="ru-RU"/>
              </w:rPr>
              <w:t xml:space="preserve">, наследственным дефицитом факторов II (фибриногена), VII (лабильного), X (Стюарта - </w:t>
            </w:r>
            <w:proofErr w:type="spellStart"/>
            <w:r w:rsidRPr="002D742F">
              <w:rPr>
                <w:rFonts w:ascii="PT Astra Serif" w:eastAsia="Times New Roman" w:hAnsi="PT Astra Serif" w:cs="Arial"/>
                <w:sz w:val="20"/>
                <w:szCs w:val="20"/>
                <w:lang w:eastAsia="ru-RU"/>
              </w:rPr>
              <w:t>Прауэра</w:t>
            </w:r>
            <w:proofErr w:type="spellEnd"/>
            <w:r w:rsidRPr="002D742F">
              <w:rPr>
                <w:rFonts w:ascii="PT Astra Serif" w:eastAsia="Times New Roman" w:hAnsi="PT Astra Serif" w:cs="Arial"/>
                <w:sz w:val="20"/>
                <w:szCs w:val="20"/>
                <w:lang w:eastAsia="ru-RU"/>
              </w:rPr>
              <w:t>), а также после трансплантации органов</w:t>
            </w:r>
            <w:proofErr w:type="gramEnd"/>
            <w:r w:rsidRPr="002D742F">
              <w:rPr>
                <w:rFonts w:ascii="PT Astra Serif" w:eastAsia="Times New Roman" w:hAnsi="PT Astra Serif" w:cs="Arial"/>
                <w:sz w:val="20"/>
                <w:szCs w:val="20"/>
                <w:lang w:eastAsia="ru-RU"/>
              </w:rPr>
              <w:t xml:space="preserve"> и (или) тканей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07461R2160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4 048,9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4 321,9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07461R2160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4 048,9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4 321,9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07461R2160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4 048,9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4 321,9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Кадровые ресурсы здравоохранения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15 063,9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21 748,6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0746404620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15 063,9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21 748,6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0746404620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15 063,9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21 748,6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Стипендии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0746404620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15 063,9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21 748,6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76 443,7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76 443,7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52 342,9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52 342,9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52 342,9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52 342,9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15 797,7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15 797,7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36 545,2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36 545,2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Поликлиники, амбулатории, диагностические центры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2 932,6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2 932,6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2 932,6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2 932,6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2 932,6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2 932,6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18 310,7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18 310,7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15 208,3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15 208,3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15 208,3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15 208,3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0746600Э00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Независимая оценка качества оказания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0746602980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0746602980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0746602980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Информационное обеспечение деятельности Департамента здравоохранения Томской области и поддержка средств массовой информации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0746604120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0746604120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0746604120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633 140,5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633 140,5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475 057,0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475 057,0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475 057,0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475 057,0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444 051,1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444 051,1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0746700Ж00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31 005,9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31 005,9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131 047,2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131 047,2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131 047,2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131 047,2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61 337,1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61 337,1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0746700К00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69 710,1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69 710,1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Поликлиники, амбулатории, диагностические центры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6 584,9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6 584,9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6 584,9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6 584,9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1 231,5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1 231,5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0746700Л00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5 353,4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5 353,4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Центры, станции и отделения переливания крови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0746700Н00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0746700Н00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0746700Н00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sidRPr="002D742F">
              <w:rPr>
                <w:rFonts w:ascii="PT Astra Serif" w:eastAsia="Times New Roman" w:hAnsi="PT Astra Serif" w:cs="Arial"/>
                <w:sz w:val="20"/>
                <w:szCs w:val="20"/>
                <w:lang w:eastAsia="ru-RU"/>
              </w:rPr>
              <w:t xml:space="preserve"> являются инвалидами, имеющими стойкие расстройства функции зрения или самостоятельного передвижения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0746740300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19 079,1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19 079,1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0746740300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19 079,1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19 079,1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0746740300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19 079,1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19 079,1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109 756,1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109 756,1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109 756,1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109 756,1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95 357,1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95 357,1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95 357,1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95 357,1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0746801000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Проведение массового обследования новорожденных на врожденные и (или) наследственные заболевания (расширенный </w:t>
            </w:r>
            <w:proofErr w:type="spellStart"/>
            <w:r w:rsidRPr="002D742F">
              <w:rPr>
                <w:rFonts w:ascii="PT Astra Serif" w:eastAsia="Times New Roman" w:hAnsi="PT Astra Serif" w:cs="Arial"/>
                <w:sz w:val="20"/>
                <w:szCs w:val="20"/>
                <w:lang w:eastAsia="ru-RU"/>
              </w:rPr>
              <w:t>неонатальный</w:t>
            </w:r>
            <w:proofErr w:type="spellEnd"/>
            <w:r w:rsidRPr="002D742F">
              <w:rPr>
                <w:rFonts w:ascii="PT Astra Serif" w:eastAsia="Times New Roman" w:hAnsi="PT Astra Serif" w:cs="Arial"/>
                <w:sz w:val="20"/>
                <w:szCs w:val="20"/>
                <w:lang w:eastAsia="ru-RU"/>
              </w:rPr>
              <w:t xml:space="preserve"> скрининг)</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0747002970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0747002970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0747002970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Борьба с </w:t>
            </w:r>
            <w:proofErr w:type="spellStart"/>
            <w:proofErr w:type="gramStart"/>
            <w:r w:rsidRPr="002D742F">
              <w:rPr>
                <w:rFonts w:ascii="PT Astra Serif" w:eastAsia="Times New Roman" w:hAnsi="PT Astra Serif" w:cs="Arial"/>
                <w:sz w:val="20"/>
                <w:szCs w:val="20"/>
                <w:lang w:eastAsia="ru-RU"/>
              </w:rPr>
              <w:t>сердечно-сосудистыми</w:t>
            </w:r>
            <w:proofErr w:type="spellEnd"/>
            <w:proofErr w:type="gramEnd"/>
            <w:r w:rsidRPr="002D742F">
              <w:rPr>
                <w:rFonts w:ascii="PT Astra Serif" w:eastAsia="Times New Roman" w:hAnsi="PT Astra Serif" w:cs="Arial"/>
                <w:sz w:val="20"/>
                <w:szCs w:val="20"/>
                <w:lang w:eastAsia="ru-RU"/>
              </w:rPr>
              <w:t xml:space="preserve"> заболеваниями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71 710,5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профилактики развития </w:t>
            </w:r>
            <w:proofErr w:type="spellStart"/>
            <w:proofErr w:type="gramStart"/>
            <w:r w:rsidRPr="002D742F">
              <w:rPr>
                <w:rFonts w:ascii="PT Astra Serif" w:eastAsia="Times New Roman" w:hAnsi="PT Astra Serif" w:cs="Arial"/>
                <w:sz w:val="20"/>
                <w:szCs w:val="20"/>
                <w:lang w:eastAsia="ru-RU"/>
              </w:rPr>
              <w:t>сердечно-сосудистых</w:t>
            </w:r>
            <w:proofErr w:type="spellEnd"/>
            <w:proofErr w:type="gramEnd"/>
            <w:r w:rsidRPr="002D742F">
              <w:rPr>
                <w:rFonts w:ascii="PT Astra Serif" w:eastAsia="Times New Roman" w:hAnsi="PT Astra Serif" w:cs="Arial"/>
                <w:sz w:val="20"/>
                <w:szCs w:val="20"/>
                <w:lang w:eastAsia="ru-RU"/>
              </w:rPr>
              <w:t xml:space="preserve"> заболеваний и </w:t>
            </w:r>
            <w:proofErr w:type="spellStart"/>
            <w:r w:rsidRPr="002D742F">
              <w:rPr>
                <w:rFonts w:ascii="PT Astra Serif" w:eastAsia="Times New Roman" w:hAnsi="PT Astra Serif" w:cs="Arial"/>
                <w:sz w:val="20"/>
                <w:szCs w:val="20"/>
                <w:lang w:eastAsia="ru-RU"/>
              </w:rPr>
              <w:t>сердечно-сосудистых</w:t>
            </w:r>
            <w:proofErr w:type="spellEnd"/>
            <w:r w:rsidRPr="002D742F">
              <w:rPr>
                <w:rFonts w:ascii="PT Astra Serif" w:eastAsia="Times New Roman" w:hAnsi="PT Astra Serif" w:cs="Arial"/>
                <w:sz w:val="20"/>
                <w:szCs w:val="20"/>
                <w:lang w:eastAsia="ru-RU"/>
              </w:rPr>
              <w:t xml:space="preserve"> осложнений у пациентов высокого риска, находящихся на диспансерном наблюдении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07WД255860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71 710,5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07WД255860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71 710,5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07WД255860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71 710,5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Сокращение уровня потребления </w:t>
            </w:r>
            <w:proofErr w:type="spellStart"/>
            <w:r w:rsidRPr="002D742F">
              <w:rPr>
                <w:rFonts w:ascii="PT Astra Serif" w:eastAsia="Times New Roman" w:hAnsi="PT Astra Serif" w:cs="Arial"/>
                <w:sz w:val="20"/>
                <w:szCs w:val="20"/>
                <w:lang w:eastAsia="ru-RU"/>
              </w:rPr>
              <w:t>психоактивных</w:t>
            </w:r>
            <w:proofErr w:type="spellEnd"/>
            <w:r w:rsidRPr="002D742F">
              <w:rPr>
                <w:rFonts w:ascii="PT Astra Serif" w:eastAsia="Times New Roman" w:hAnsi="PT Astra Serif" w:cs="Arial"/>
                <w:sz w:val="20"/>
                <w:szCs w:val="20"/>
                <w:lang w:eastAsia="ru-RU"/>
              </w:rPr>
              <w:t xml:space="preserve"> веществ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транспортной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Безопасность дорожного движения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18WИ505150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18WИ505150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18WИ505150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9 668 472,3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10 464 781,8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9 668 472,3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10 464 781,8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здравоохранения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9 668 472,3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10 464 781,8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Кадровые ресурсы здравоохранения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137 875,0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137 875,0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0746401630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0746401630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0746401630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07464R1380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07464R1380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07464R1380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оказания медицинской помощи в рамках областной программы обязательного медицинского страхования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9 530 597,3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10 326 906,8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0746500330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9 530 597,3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10 326 906,8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0746500330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9 530 597,3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10 326 906,8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0746500330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9 530 597,3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10 326 906,8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по культуре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3 096 040,9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3 053 317,1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129 182,3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129 498,6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129 182,3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129 498,6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129 182,3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129 498,6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предоставления архивных услуг архивными учреждениями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129 182,3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129 498,6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7 906,5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8 222,8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4 156,7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4 156,7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4 156,7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4 156,7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3 749,8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4 066,1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3 749,8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4 066,1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116 020,9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116 020,9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95 093,3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95 093,3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95 093,3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95 093,3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16 734,2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16 734,2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16 734,2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16 734,2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4 193,4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4 193,4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1046300190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4 193,4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4 193,4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1046340640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1046340640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1046340640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519 680,2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505 585,4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Дополнительное образование детей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287 808,7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287 808,7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287 808,7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287 808,7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287 808,7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287 808,7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1046501170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106 033,5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106 033,5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1046501170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106 033,5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106 033,5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1046501170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106 033,5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106 033,5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сфере образования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1046540670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181 775,2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181 775,2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1046540670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181 775,2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181 775,2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1046540670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181 775,2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181 775,2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Среднее профессиональное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197 207,4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197 376,7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7 582,8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7 752,1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Педагоги и наставники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7 582,8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7 752,1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Сириус</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7 379,7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7 549,0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7 379,7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7 549,0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7 379,7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7 549,0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1046501180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189 624,6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1046500390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1046500390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1046500390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Семейные ценности и инфраструктура культуры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Государственная поддержка отрасли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14 264,1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Культура, кинематография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2 447 178,4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2 418 233,1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Культура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2 399 330,8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2 370 385,5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2 399 330,8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2 370 385,5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Содействие комплексному развитию сферы культуры и архивного дела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40 934,0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39 872,1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10393R4660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9 470,6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10393R4660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9 470,6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10393R4660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9 470,6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10393R4670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12 730,8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10393R4670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12 730,8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10393R4670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12 730,8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11 803,9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13 744,7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13 738,1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13 744,7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13 738,1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13 744,7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13 738,1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Государственная поддержка отрасли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4 787,7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4 787,7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4 787,7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10393R5191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4 787,7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4 859,5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предоставления населению Томской области библиотечных услуг</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175 337,7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174 920,1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1046003050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175 337,7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174 920,1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1046003050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175 337,7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174 920,1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1046003050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175 337,7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174 920,1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предоставления населению Томской области музейных услуг</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1046103060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1046103060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1046103060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192 642,5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профессионального искусства и народного творчества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1 922 720,8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1 922 610,8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74 560,5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74 560,5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73 785,4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73 785,4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73 785,4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73 785,4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доступа населения к клубным формам работы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84 188,2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84 188,2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84 188,2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84 188,2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84 188,2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84 188,2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472 698,7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472 588,7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472 698,7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472 588,7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1046401670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472 698,7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472 588,7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сфере культуры, направленные на повышение её эффективности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работников культуры муниципальных учреждений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1046440650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1 226 729,9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1 226 729,9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1046440650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1 226 729,9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1 226 729,9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1046440650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1 226 729,9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1 226 729,9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1046440660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30 550,2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30 550,2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1046440660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30 550,2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30 550,2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1046440660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30 550,2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30 550,2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Семейные ценности и инфраструктура культуры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67 695,8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40 340,0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10WЯ504300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19 512,0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19 512,0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10WЯ504300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19 512,0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19 512,0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10WЯ504300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19 512,0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19 512,0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Государственная поддержка отрасли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Государственная поддержка лучших сельских учреждений культуры и лучших работников сельских учреждений культуры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10WЯ555194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Оснащение региональных и муниципальных театров, находящихся в городах с численностью населения более 300 тысяч человек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10WЯ555840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10WЯ555840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10WЯ555840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Техническое оснащение региональных и муниципальных музеев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12 244,9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12 244,9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12 244,9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10WЯ5Д0274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10WЯ5Д0274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10WЯ5Д0274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модельных муниципальных библиотек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10WЯ5Д4540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10WЯ5Д4540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10WЯ5Д4540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культуры, кинематографии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47 847,6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47 847,6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46 267,6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46 267,6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46 267,6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46 267,6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46 267,6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46 267,6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40 046,9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40 046,9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40 046,9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40 046,9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образования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28 625 668,1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28 216 645,0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28 592 668,1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28 181 645,0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Дошкольное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6 134 677,5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6 134 677,5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6 134 677,5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6 134 677,5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6 130 595,9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6 130 595,9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6 882,5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6 882,5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6 882,5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6 882,5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6 882,5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6 882,5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4 491 820,7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4 491 820,7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4 491 820,7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4 491 820,7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4 491 820,7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4 491 820,7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9 583,7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9 583,7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9 583,7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9 583,7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9 583,7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9 583,7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сфере образования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1 473 357,7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1 473 357,7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1 473 357,7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1 473 357,7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0946040390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1 473 357,7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1 473 357,7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92 843,0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92 843,0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92 843,0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92 843,0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92 843,0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92 843,0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41 177,5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41 177,5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41 177,5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41 177,5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41 177,5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41 177,5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14 930,8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14 930,8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14 930,8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14 930,8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семьи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Оснащение образовательных организаций, осуществляющих образовательную деятельность по образовательным программам дошкольного образования в рамках осуществления капитального ремонта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4 081,6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17 065 396,7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16 617 485,3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17 057 821,1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16 609 865,3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15 441 406,2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15 307 668,0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Школы-интернаты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623 275,9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620 881,2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623 044,9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620 650,2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623 044,9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620 650,2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0946000Б91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Общеобразовательные организации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625 604,0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625 604,0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623 337,9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623 337,9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108 852,2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108 852,2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514 485,7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514 485,7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2 266,1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2 266,1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2 266,1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2 266,1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0946000Ч20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11 917 674,5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11 915 144,4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11 917 674,5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11 915 144,4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11 917 674,5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11 915 144,4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44 753,6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44 753,6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44 753,6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44 753,6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44 753,6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44 753,6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 xml:space="preserve">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дополнительных мерах социальной поддержки многодетных семей</w:t>
            </w:r>
            <w:r w:rsidR="00D46977" w:rsidRPr="002D742F">
              <w:rPr>
                <w:rFonts w:ascii="PT Astra Serif" w:eastAsia="Times New Roman" w:hAnsi="PT Astra Serif" w:cs="Arial"/>
                <w:sz w:val="20"/>
                <w:szCs w:val="20"/>
                <w:lang w:eastAsia="ru-RU"/>
              </w:rPr>
              <w:t>»</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49 439,1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49 439,1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49 439,1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49 439,1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49 439,1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49 439,1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сфере образования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1 300 741,3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1 300 741,3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1 300 741,3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1 300 741,3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1 300 741,3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1 300 741,3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lastRenderedPageBreak/>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2D742F">
              <w:rPr>
                <w:rFonts w:ascii="PT Astra Serif" w:eastAsia="Times New Roman" w:hAnsi="PT Astra Serif" w:cs="Arial"/>
                <w:sz w:val="20"/>
                <w:szCs w:val="20"/>
                <w:lang w:eastAsia="ru-RU"/>
              </w:rPr>
              <w:t xml:space="preserve"> </w:t>
            </w:r>
            <w:proofErr w:type="gramStart"/>
            <w:r w:rsidRPr="002D742F">
              <w:rPr>
                <w:rFonts w:ascii="PT Astra Serif" w:eastAsia="Times New Roman" w:hAnsi="PT Astra Serif" w:cs="Arial"/>
                <w:sz w:val="20"/>
                <w:szCs w:val="20"/>
                <w:lang w:eastAsia="ru-RU"/>
              </w:rPr>
              <w:t>организациях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66 498,1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66 498,1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66 498,1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66 498,1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66 498,1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66 498,1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25 704,7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25 704,7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25 704,7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25 704,7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25 704,7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25 704,7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дополнительных мерах социальной поддержки многодетных семей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77 090,6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77 090,6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77 090,6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77 090,6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77 090,6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77 090,6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610 624,4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581 811,0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579 674,4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552 071,0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579 674,4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552 071,0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579 674,4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552 071,0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2 416,3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2 301,4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27 289,7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26 253,6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09460R3043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1 244,0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Цифровые платформы в отраслях социальной сферы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09WЦ200000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58 601,5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89 243,1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Формирование </w:t>
            </w:r>
            <w:proofErr w:type="gramStart"/>
            <w:r w:rsidRPr="002D742F">
              <w:rPr>
                <w:rFonts w:ascii="PT Astra Serif" w:eastAsia="Times New Roman" w:hAnsi="PT Astra Serif" w:cs="Arial"/>
                <w:sz w:val="20"/>
                <w:szCs w:val="20"/>
                <w:lang w:eastAsia="ru-RU"/>
              </w:rPr>
              <w:t>ИТ</w:t>
            </w:r>
            <w:proofErr w:type="gramEnd"/>
            <w:r w:rsidRPr="002D742F">
              <w:rPr>
                <w:rFonts w:ascii="PT Astra Serif" w:eastAsia="Times New Roman" w:hAnsi="PT Astra Serif" w:cs="Arial"/>
                <w:sz w:val="20"/>
                <w:szCs w:val="20"/>
                <w:lang w:eastAsia="ru-RU"/>
              </w:rPr>
              <w:t xml:space="preserve"> 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 телекоммуникационной сети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Интернет</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09WЦ255450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58 601,5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89 243,1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09WЦ255450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58 601,5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89 243,1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09WЦ255450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58 601,5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89 243,1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Все лучшее детям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394 540,4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47 752,8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286 516,9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47 752,8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286 516,9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47 752,8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286 516,9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38 202,2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286 516,9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38 202,2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9 550,6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9 550,6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по модернизации школьных систем образования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108 023,5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Повышение квалификации школьных команд общеобразовательных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Обеспечение антитеррористической защиты отремонтированных зданий общеобразовательных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107 003,8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107 003,8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09WЮ4А7504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107 003,8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Педагоги и наставники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1 163 273,0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1 165 201,4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Сириус</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29 084,1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29 084,1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28 404,4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28 404,4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28 404,4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28 404,4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1 134 188,9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1 136 117,3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1 085 660,7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1 087 589,1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1 085 660,7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1 087 589,1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48 528,2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48 528,2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14 608,4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14 608,4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33 919,8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33 919,8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7 575,6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3 275,6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Дополнительное образование детей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643 134,7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643 134,7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636 309,2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636 309,2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636 309,2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636 309,2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Детский технопарк </w:t>
            </w:r>
            <w:r w:rsidR="00D46977" w:rsidRPr="002D742F">
              <w:rPr>
                <w:rFonts w:ascii="PT Astra Serif" w:eastAsia="Times New Roman" w:hAnsi="PT Astra Serif" w:cs="Arial"/>
                <w:sz w:val="20"/>
                <w:szCs w:val="20"/>
                <w:lang w:eastAsia="ru-RU"/>
              </w:rPr>
              <w:t>«</w:t>
            </w:r>
            <w:proofErr w:type="spellStart"/>
            <w:r w:rsidRPr="002D742F">
              <w:rPr>
                <w:rFonts w:ascii="PT Astra Serif" w:eastAsia="Times New Roman" w:hAnsi="PT Astra Serif" w:cs="Arial"/>
                <w:sz w:val="20"/>
                <w:szCs w:val="20"/>
                <w:lang w:eastAsia="ru-RU"/>
              </w:rPr>
              <w:t>Кванториум</w:t>
            </w:r>
            <w:proofErr w:type="spellEnd"/>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создание условий, обеспечивающих доступность дополнительных общеобразовательных программ </w:t>
            </w:r>
            <w:proofErr w:type="spellStart"/>
            <w:r w:rsidRPr="002D742F">
              <w:rPr>
                <w:rFonts w:ascii="PT Astra Serif" w:eastAsia="Times New Roman" w:hAnsi="PT Astra Serif" w:cs="Arial"/>
                <w:sz w:val="20"/>
                <w:szCs w:val="20"/>
                <w:lang w:eastAsia="ru-RU"/>
              </w:rPr>
              <w:t>естественно-научной</w:t>
            </w:r>
            <w:proofErr w:type="spellEnd"/>
            <w:r w:rsidRPr="002D742F">
              <w:rPr>
                <w:rFonts w:ascii="PT Astra Serif" w:eastAsia="Times New Roman" w:hAnsi="PT Astra Serif" w:cs="Arial"/>
                <w:sz w:val="20"/>
                <w:szCs w:val="20"/>
                <w:lang w:eastAsia="ru-RU"/>
              </w:rPr>
              <w:t xml:space="preserve"> и технической направленности </w:t>
            </w:r>
            <w:proofErr w:type="gramStart"/>
            <w:r w:rsidRPr="002D742F">
              <w:rPr>
                <w:rFonts w:ascii="PT Astra Serif" w:eastAsia="Times New Roman" w:hAnsi="PT Astra Serif" w:cs="Arial"/>
                <w:sz w:val="20"/>
                <w:szCs w:val="20"/>
                <w:lang w:eastAsia="ru-RU"/>
              </w:rPr>
              <w:t>для</w:t>
            </w:r>
            <w:proofErr w:type="gramEnd"/>
            <w:r w:rsidRPr="002D742F">
              <w:rPr>
                <w:rFonts w:ascii="PT Astra Serif" w:eastAsia="Times New Roman" w:hAnsi="PT Astra Serif" w:cs="Arial"/>
                <w:sz w:val="20"/>
                <w:szCs w:val="20"/>
                <w:lang w:eastAsia="ru-RU"/>
              </w:rPr>
              <w:t xml:space="preserve"> обучающихся в г. Томске 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55 415,3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55 415,3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55 415,3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55 415,3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55 415,3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55 415,3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дополнительного образования детей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0946000В00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83 570,9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83 570,9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0946000В00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83 570,9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83 570,9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0946000В00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83 570,9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83 570,9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Субсидия автономной некоммерческой организации дополнительного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Детский технопарк </w:t>
            </w:r>
            <w:r w:rsidR="00D46977" w:rsidRPr="002D742F">
              <w:rPr>
                <w:rFonts w:ascii="PT Astra Serif" w:eastAsia="Times New Roman" w:hAnsi="PT Astra Serif" w:cs="Arial"/>
                <w:sz w:val="20"/>
                <w:szCs w:val="20"/>
                <w:lang w:eastAsia="ru-RU"/>
              </w:rPr>
              <w:t>«</w:t>
            </w:r>
            <w:proofErr w:type="spellStart"/>
            <w:r w:rsidRPr="002D742F">
              <w:rPr>
                <w:rFonts w:ascii="PT Astra Serif" w:eastAsia="Times New Roman" w:hAnsi="PT Astra Serif" w:cs="Arial"/>
                <w:sz w:val="20"/>
                <w:szCs w:val="20"/>
                <w:lang w:eastAsia="ru-RU"/>
              </w:rPr>
              <w:t>Кванториум</w:t>
            </w:r>
            <w:proofErr w:type="spellEnd"/>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0946005060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0946005060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0946005060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36 461,5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сфере образования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455 861,5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455 861,5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455 861,5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455 861,5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455 861,5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455 861,5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транспортной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Безопасность дорожного движения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18WИ505150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18WИ505150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18WИ505150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6 825,5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Среднее профессиональное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3 387 238,2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3 421 787,1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3 385 323,2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3 419 872,1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3 268 339,9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3 302 150,7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Профессиональные образовательные организации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3 268 339,9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3 302 150,7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3 268 339,9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3 302 150,7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3 268 339,9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3 302 150,7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Педагоги и наставники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116 983,3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117 721,4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Сириус</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2 538,9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2 538,9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2 538,9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2 538,9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2 538,9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2 538,9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114 444,4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115 182,5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114 444,4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115 182,5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09WЮ653630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114 444,4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115 182,5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192 482,9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190 395,2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192 482,9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190 395,2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182 633,3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180 545,6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182 633,3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180 545,6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182 633,3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180 545,6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182 633,3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180 545,6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9 849,6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9 849,6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Профессиональные образовательные организации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9 118,1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9 118,1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9 118,1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9 118,1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9 118,1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9 118,1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1 169 738,1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1 174 165,2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1 169 292,1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1 173 719,2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748 809,0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751 339,1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Учреждения, обеспечивающие предоставление услуг в сфере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0946000Д00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227 088,7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227 088,7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0946000Д00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227 088,7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227 088,7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0946000Д00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227 088,7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227 088,7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0946001900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0946001900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0946001900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10 640,0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Организация, участие и проведение мероприятий в рамках комплекса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0946002720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0946002720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0946002720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2 015,5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0946003030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29 566,0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29 566,0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29 566,0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29 566,0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29 566,0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29 566,0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0946040530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28 556,9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448 249,1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450 779,2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448 249,1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450 779,2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0946041330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448 249,1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450 779,2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образовании в Российской Федерации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в сфере образования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12 734,0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13 145,8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sidRPr="002D742F">
              <w:rPr>
                <w:rFonts w:ascii="PT Astra Serif" w:eastAsia="Times New Roman" w:hAnsi="PT Astra Serif" w:cs="Arial"/>
                <w:sz w:val="20"/>
                <w:szCs w:val="20"/>
                <w:lang w:eastAsia="ru-RU"/>
              </w:rPr>
              <w:t>апостиль</w:t>
            </w:r>
            <w:proofErr w:type="spellEnd"/>
            <w:r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0946103020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1 410,3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1 410,3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0946103020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0946103020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0946103020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0946103020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11 323,7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11 735,5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0946159900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11 323,7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11 735,5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0946159900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10 018,6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0946159900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10 018,6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0946159900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1 716,9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0946159900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1 716,9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252 791,8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252 791,8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0946400Г00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Профессиональные образовательные организации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76 587,6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76 587,6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76 587,6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76 587,6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0946400Ш00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76 587,6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76 587,6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Организационное обеспечение деятельности Департамента образования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78 088,4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78 088,4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66 313,6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66 313,6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66 313,6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66 313,6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11 624,5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11 624,5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11 624,5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11 624,5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0946402650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3 160,0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0946404110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0946404110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0946404110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0946404630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9 217,5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9 217,5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0946404630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9 217,5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9 217,5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0946404630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9 217,5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9 217,5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72 850,1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72 850,1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72 850,1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72 850,1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69 222,9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69 222,9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69 222,9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69 222,9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3 627,2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3 627,2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3 627,2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3 627,2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Педагоги и наставники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82 107,2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09WЮ651790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82 107,2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83 592,4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09WЮ651790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79 766,1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81 209,0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09WЮ651790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79 766,1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81 209,0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09WЮ651790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2 341,1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2 383,4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09WЮ651790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974,5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09WЮ651790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1 408,9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Сокращение уровня потребления </w:t>
            </w:r>
            <w:proofErr w:type="spellStart"/>
            <w:r w:rsidRPr="002D742F">
              <w:rPr>
                <w:rFonts w:ascii="PT Astra Serif" w:eastAsia="Times New Roman" w:hAnsi="PT Astra Serif" w:cs="Arial"/>
                <w:sz w:val="20"/>
                <w:szCs w:val="20"/>
                <w:lang w:eastAsia="ru-RU"/>
              </w:rPr>
              <w:t>психоактивных</w:t>
            </w:r>
            <w:proofErr w:type="spellEnd"/>
            <w:r w:rsidRPr="002D742F">
              <w:rPr>
                <w:rFonts w:ascii="PT Astra Serif" w:eastAsia="Times New Roman" w:hAnsi="PT Astra Serif" w:cs="Arial"/>
                <w:sz w:val="20"/>
                <w:szCs w:val="20"/>
                <w:lang w:eastAsia="ru-RU"/>
              </w:rPr>
              <w:t xml:space="preserve"> веществ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Проведение социологических исследований и мониторинга масштабов распространения, незаконного потребления и оборота </w:t>
            </w:r>
            <w:proofErr w:type="spellStart"/>
            <w:r w:rsidRPr="002D742F">
              <w:rPr>
                <w:rFonts w:ascii="PT Astra Serif" w:eastAsia="Times New Roman" w:hAnsi="PT Astra Serif" w:cs="Arial"/>
                <w:sz w:val="20"/>
                <w:szCs w:val="20"/>
                <w:lang w:eastAsia="ru-RU"/>
              </w:rPr>
              <w:t>психоактивных</w:t>
            </w:r>
            <w:proofErr w:type="spellEnd"/>
            <w:r w:rsidRPr="002D742F">
              <w:rPr>
                <w:rFonts w:ascii="PT Astra Serif" w:eastAsia="Times New Roman" w:hAnsi="PT Astra Serif" w:cs="Arial"/>
                <w:sz w:val="20"/>
                <w:szCs w:val="20"/>
                <w:lang w:eastAsia="ru-RU"/>
              </w:rPr>
              <w:t xml:space="preserve"> веществ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Проведение ежегодных </w:t>
            </w:r>
            <w:proofErr w:type="spellStart"/>
            <w:r w:rsidRPr="002D742F">
              <w:rPr>
                <w:rFonts w:ascii="PT Astra Serif" w:eastAsia="Times New Roman" w:hAnsi="PT Astra Serif" w:cs="Arial"/>
                <w:sz w:val="20"/>
                <w:szCs w:val="20"/>
                <w:lang w:eastAsia="ru-RU"/>
              </w:rPr>
              <w:t>антинаркотических</w:t>
            </w:r>
            <w:proofErr w:type="spellEnd"/>
            <w:r w:rsidRPr="002D742F">
              <w:rPr>
                <w:rFonts w:ascii="PT Astra Serif" w:eastAsia="Times New Roman" w:hAnsi="PT Astra Serif" w:cs="Arial"/>
                <w:sz w:val="20"/>
                <w:szCs w:val="20"/>
                <w:lang w:eastAsia="ru-RU"/>
              </w:rPr>
              <w:t xml:space="preserve"> акций и мероприятий, приуроченных к Международному дню борьбы с наркоманией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Проведение социально-психологического тестирования </w:t>
            </w:r>
            <w:proofErr w:type="gramStart"/>
            <w:r w:rsidRPr="002D742F">
              <w:rPr>
                <w:rFonts w:ascii="PT Astra Serif" w:eastAsia="Times New Roman" w:hAnsi="PT Astra Serif" w:cs="Arial"/>
                <w:sz w:val="20"/>
                <w:szCs w:val="20"/>
                <w:lang w:eastAsia="ru-RU"/>
              </w:rPr>
              <w:t>обучающихся</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Единовременная социальная выплата на оплату первоначального взноса при получении ипотечного жилищного кредита учителям областных государственных и муниципальных общеобразовательных организаций в Томской области, </w:t>
            </w:r>
            <w:proofErr w:type="spellStart"/>
            <w:r w:rsidRPr="002D742F">
              <w:rPr>
                <w:rFonts w:ascii="PT Astra Serif" w:eastAsia="Times New Roman" w:hAnsi="PT Astra Serif" w:cs="Arial"/>
                <w:sz w:val="20"/>
                <w:szCs w:val="20"/>
                <w:lang w:eastAsia="ru-RU"/>
              </w:rPr>
              <w:t>нуждаюющихся</w:t>
            </w:r>
            <w:proofErr w:type="spellEnd"/>
            <w:r w:rsidRPr="002D742F">
              <w:rPr>
                <w:rFonts w:ascii="PT Astra Serif" w:eastAsia="Times New Roman" w:hAnsi="PT Astra Serif" w:cs="Arial"/>
                <w:sz w:val="20"/>
                <w:szCs w:val="20"/>
                <w:lang w:eastAsia="ru-RU"/>
              </w:rPr>
              <w:t xml:space="preserve"> в улучшении жилищных условий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0946020720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0946020720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0946020720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Педагоги и наставники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09WЮ652560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1 874 274,9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1 784 541,4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1 801 597,9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1 712 033,1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Сельское хозяйство и рыболовство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1 801 597,9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1 712 033,1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1 801 597,9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1 712 033,1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Информационное обеспечение в области сельскохозяйственного производства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по информационному обеспечению в области сельскохозяйственного производства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0638101310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0638101310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0638101310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малых форм хозяйствования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98 753,3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98 753,3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Поддержка малых форм хозяйствования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0638240200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52 305,0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52 305,0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0638240200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52 305,0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52 305,0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0638240200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52 305,0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52 305,0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0638240210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0638240210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0638240210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Поддержка садоводческих и огороднических некоммерческих товариществ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0638241480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0638241480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0638241480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Техническая и технологическая модернизация, инновационное развитие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331 131,8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329 418,3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0638301210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321 131,8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319 418,3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0638301210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321 131,8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319 418,3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0638301210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321 131,8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319 418,3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части затрат на обеспечение технической и технологической модернизации сельскохозяйственного производства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0638304550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0638304550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0638304550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увеличения объема реализованной продукции сельскохозяйственными организациями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56 109,2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56 648,0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процентной ставки по краткосрочным кредитам (займам)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0638701250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0638701250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0638701250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в сфере агропромышленного комплекса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0638704490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0638704490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0638704490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06387R3580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36 109,2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36 648,0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06387R3580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36 109,2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36 648,0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06387R3580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36 109,2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36 648,0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приоритетных направлений агропромышленного комплекса и развитие малых форм хозяйствования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982 349,8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982 263,0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0638908080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0638908080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0638908080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Поддержка приоритетных направлений агропромышленного комплекса и развитие малых форм хозяйствования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06389R5010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308 559,1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308 559,1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06389R5010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91 448,3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91 448,3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06389R5010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91 448,3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91 448,3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06389R5010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217 110,8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217 110,8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06389R5010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217 110,8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217 110,8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06389А5010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673 740,7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673 653,9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06389А5010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543 333,8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543 333,8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06389А5010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543 333,8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543 333,8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06389А5010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130 406,9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130 320,1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06389А5010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130 406,9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130 320,1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потенциала мелиорируемых земель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Проведение мелиоративных мероприятий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06393А5980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06393А5980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06393А5980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ускоренного развития мясного и молочного скотоводства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169 961,7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80 395,2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на развитие животноводства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0639401530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163 961,7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74 395,2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0639401530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163 961,7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74 395,2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0639401530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163 961,7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74 395,2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 (животноводство)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0639404510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0639404510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0639404510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Стимулирование развития производства продукции растениеводства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36 999,5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38 828,8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Стимулирование увеличения производства картофеля и овощей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06398R0140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13 277,8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13 498,5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06398R0140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13 277,8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13 498,5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06398R0140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13 277,8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13 498,5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Стимулирование увеличения производства картофеля и овощей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06398А0140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23 721,7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25 330,3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06398А0140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23 721,7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25 330,3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06398А0140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23 721,7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25 330,3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65 445,0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65 445,0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65 445,0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65 445,0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57 254,5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57 254,5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57 254,5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57 254,5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Кадровое, консультационное и информационное обеспечение агропромышленного комплекса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49 638,7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49 681,9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Губернатора Томской области имени Героев Социалистического труда для работников агропромышленного комплекса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0646800520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6 990,0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Аграрный центр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0646801240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23 441,9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23 441,9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0646801240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23 441,9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23 441,9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0646801240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23 441,9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23 441,9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Гранты в форме субсидий победителям областного конкурса в агропромышленном комплексе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0646801320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Кадры в агропромышленном комплексе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1 968,9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1 359,6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содействию повышения кадровой обеспеченности предприятий агропромышленного комплекса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06WЕ455330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1 119,6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06WЕ455330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1 119,6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06WЕ455330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1 119,6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по содействию повышения кадровой обеспеченности предприятий агропромышленного комплекса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06WЕ4А5330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06WЕ4А5330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06WЕ4А5330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Жилищно-коммунальное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Благоустройство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Комплексное развитие сельских территорий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Благоустройство сельских территорий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2739545760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2739545769</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2739545769</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2739545769</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42 677,0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42 508,3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42 677,0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42 508,3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Комплексное развитие сельских территорий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42 677,0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42 508,3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жилищного строительства на сельских территориях и повышение уровня благоустройства домовладений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42 677,0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42 508,3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27392R5760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3 696,2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3 524,1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27392R5766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3 696,2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3 524,1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27392R5766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3 696,2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3 524,1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27392R5766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3 696,2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3 524,1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комплексного развития сельских территорий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27392А5760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комплексного развития сельских территорий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 (улучшение жилищных условий граждан, проживающих на сельских территориях)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27392А5766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27392А5766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27392А5766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38 984,2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lastRenderedPageBreak/>
              <w:t>Департамент ветеринарии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421 503,5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421 503,5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418 503,5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418 503,5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Сельское хозяйство и рыболовство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418 503,5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418 503,5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418 503,5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418 503,5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Осуществление деятельности по обращению с животными без владельцев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45 431,6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45 431,6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0646003440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0646003440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0646003440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0646040160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44 240,1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44 240,1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0646040160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44 240,1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44 240,1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0646040160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44 240,1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44 240,1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0646040170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0646040170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0646040170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49 191,2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49 191,2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49 191,2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49 191,2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46 332,2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46 332,2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46 332,2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46 332,2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2 490,0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323 880,7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323 880,7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Материальное обеспечение противоэпизоотических мероприятий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0647002100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0647002100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0647002100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5 257,1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0647002110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318 623,6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318 623,6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0647002110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318 623,6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318 623,6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0647002110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318 623,6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318 623,6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0647020500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0647020500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0647020500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18 068,6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18 068,6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18 068,6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17 010,5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17 010,5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17 010,5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17 010,5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1 053,1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строительства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5 774 905,1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3 091 239,9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408 614,7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408 853,6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408 614,7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408 853,6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408 614,7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408 853,6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мероприятий в рамках реализации комплекса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Выполнение государственных обязательств по обеспечению жильем отдельных категорий граждан</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государственной программы Российской Федерации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доступным и комфортным жильем и коммунальными услугами граждан Российской Федерации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1346240800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1346240800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1346240800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286 804,2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287 043,1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5 969,3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6 208,1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2 984,6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2 984,6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2 684,7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2 804,1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2 684,7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2 804,1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280 834,9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280 835,0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72 292,2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72 292,3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72 292,2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72 292,3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208 476,4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208 476,4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208 476,4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208 476,4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1346303080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деятельности общественно полезного фонда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компетенций по вопросам городской среды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на обеспечение деятельности общественно полезного фонда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компетенций по вопросам городской среды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1346401820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1346401820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1346401820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14 398,1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Выполнение </w:t>
            </w:r>
            <w:proofErr w:type="gramStart"/>
            <w:r w:rsidRPr="002D742F">
              <w:rPr>
                <w:rFonts w:ascii="PT Astra Serif" w:eastAsia="Times New Roman" w:hAnsi="PT Astra Serif" w:cs="Arial"/>
                <w:sz w:val="20"/>
                <w:szCs w:val="20"/>
                <w:lang w:eastAsia="ru-RU"/>
              </w:rPr>
              <w:t>функций регионального центра мониторинга цен строительных ресурсов</w:t>
            </w:r>
            <w:proofErr w:type="gramEnd"/>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мониторингу цен строительных ресурсов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1347103820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1347103820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1347103820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90 209,9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90 209,9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90 209,9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90 209,9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81 813,5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81 813,5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81 813,5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инфраструктуры пожарной безопасности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Разработка проектной документации на строительство объектов в сфере пожарной безопасности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143860П160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143860П160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инвестиции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143860П160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15 578,4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Внедрение информационной системы управления проектами государственного заказчика в сфере строительства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1338200000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1338203510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1338203510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1338203510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Жилищно-коммунальное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Жилищное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проекта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Бюджетный дом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133954И870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133954И870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133954И870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Благоустройство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Формирование комфортной городской среды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13WИ400000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13WИ455550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13WИ455550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13WИ455550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283 891,6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272 574,7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4 146 771,0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1 625 976,3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Дошкольное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семьи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образовательных организаций, осуществляющих образовательную деятельность по образовательным программам дошкольного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09WЯ153152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59 850,2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59 811,2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3 932 291,9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1 566 165,1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3 932 291,9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1 566 165,1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Все лучшее детям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3 932 291,9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1 566 165,1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Адресное строительство школ в отдельных населенных пунктах с объективно выявленной потребностью инфраструктуры (зданий) школ</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558 210,6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513 022,8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558 210,6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513 022,8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558 210,6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513 022,8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2 806 331,3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485 392,3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2 806 331,3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485 392,3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19 120,3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105 496,0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19 120,3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105 496,0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2 787 211,0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379 896,3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09WЮ457502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2 787 211,0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379 896,3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Адресное строительство школ в отдельных населенных пунктах с объективно выявленной потребностью инфраструктуры (зданий) школ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567 750,0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567 750,0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567 750,0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567 750,0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09WЮ4А0490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567 750,0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567 750,0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Среднее профессиональное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154 628,9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образования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154 628,9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154 628,9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профессиональных образовательных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0939904590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39 233,1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0939904590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39 233,1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0939904590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39 233,1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Строительство областных объектов недвижимого имущества в сфере профессионального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093990И190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115 395,8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093990И190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115 395,8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инвестиции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093990И190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115 395,8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Культура, кинематография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120 519,1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88 391,6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Культура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120 519,1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88 391,6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120 519,1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88 391,6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Семейные ценности и инфраструктура культуры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120 519,1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88 391,6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Развитие сети учреждений </w:t>
            </w:r>
            <w:proofErr w:type="spellStart"/>
            <w:r w:rsidRPr="002D742F">
              <w:rPr>
                <w:rFonts w:ascii="PT Astra Serif" w:eastAsia="Times New Roman" w:hAnsi="PT Astra Serif" w:cs="Arial"/>
                <w:sz w:val="20"/>
                <w:szCs w:val="20"/>
                <w:lang w:eastAsia="ru-RU"/>
              </w:rPr>
              <w:t>культурно-досугового</w:t>
            </w:r>
            <w:proofErr w:type="spellEnd"/>
            <w:r w:rsidRPr="002D742F">
              <w:rPr>
                <w:rFonts w:ascii="PT Astra Serif" w:eastAsia="Times New Roman" w:hAnsi="PT Astra Serif" w:cs="Arial"/>
                <w:sz w:val="20"/>
                <w:szCs w:val="20"/>
                <w:lang w:eastAsia="ru-RU"/>
              </w:rPr>
              <w:t xml:space="preserve"> типа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37 483,9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47 103,6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37 483,9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47 103,6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37 483,9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47 103,6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ремонта и (или) материально-технического оснащения региональных и (или) муниципальных филармоний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41 288,0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41 288,0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41 288,0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Модернизация региональных и муниципальных театров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47 062,9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47 062,9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47 062,9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Модернизация региональных и муниципальных музеев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35 972,3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35 972,3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10WЯ555970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35 972,3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695 192,2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626 061,0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обслуживание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311 123,0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240 004,9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134 019,2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240 004,9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134 019,2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240 004,9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объектов областной собственности в социальной сфере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1139604600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240 004,9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1139604600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240 004,9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1139604600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240 004,9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Разработка проектной документации для проведения капитального ремонта объектов областной собственности в социальной сфере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113960П210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34 019,2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113960П210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34 019,2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113960П210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34 019,2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коммунальной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177 103,8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177 103,8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Капитальные вложения в объекты государственной собственности в сфере газификации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193870И070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177 103,8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193870И070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177 103,8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инвестиции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193870И070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177 103,8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33 324,3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32 742,1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33 324,3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32 742,1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Реализация проекта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Губернаторская ипотека на территории Томской области </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1339840890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1339840890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1339840890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Реализация Закона Томской области от 14 апреля 2011 года № 58-ОЗ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1346501640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1346501640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1346501640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30 382,8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29 800,6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N 5-ФЗ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ветеранах</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соответствии с Указом Президента Российской Федерации от 7 мая 2008 года N 714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обеспечении жильем ветеранов Великой Отечественной войны 1941 - 1945 годов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4 667,3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ветеранах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12 259,9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12 259,9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12 259,9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защите инвалидов в Российской Федерации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12 873,4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12 873,4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1346651760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12 873,4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семьи и детства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350 744,9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353 314,0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296 840,9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298 601,8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296 840,9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298 601,8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11471R0820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103 514,3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105 275,1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11471R0820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103 514,3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105 275,1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11471R0820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103 514,3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105 275,1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11471А0820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193 326,6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193 326,7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11471А0820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193 326,6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193 326,7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11471А0820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193 326,6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193 326,7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53 904,0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54 712,2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Улучшение жилищных условий молодых семей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53 904,0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54 712,2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13460R4970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53 904,0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54 712,2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13460R4970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53 904,0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54 712,2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13460R4970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53 904,0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54 712,2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Физическая культура и спорт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Массовый спорт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спортивной инфраструктуры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объектов областной собственности в сфере физической культуры и спорта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0838904560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0838904560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0838904560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50 533,8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13 062 946,0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12 893 145,8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102 875,3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102 875,3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102 875,3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Безопасный город</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102 825,7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102 875,3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1 239,3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1 288,9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деятельности областного государственного казенного учреждения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Специализированное монтажно-эксплуатационное учреждение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76 486,3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76 486,3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65 203,9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65 203,9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65 203,9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65 203,9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11 090,8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11 090,8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11 090,8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11 090,8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2 682,8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2 682,8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Содержание правоохранительного сегмента аппаратно-программного комплекса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Безопасный город</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16 197,0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16 197,0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16 197,0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16 197,0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16 197,0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16 197,0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6 220,3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6 220,3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6 220,3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6 220,3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6 220,3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6 220,3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12 901 852,5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12 732 002,7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Транспорт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187 405,7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187 405,7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транспортной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187 405,7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187 405,7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межрегиональных и межмуниципальных перевозок, оптимизация маршрутной сети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144 427,5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144 427,5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Возмещение части затрат перевозчикам, осуществляющим авиапассажирские перевозки на внутриобластном маршруте Томской области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Томск-Стрежевой-Томск</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40 117,0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40 117,0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40 117,0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40 117,0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40 117,0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40 117,0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маршрутах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51 193,5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51 193,5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51 193,5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51 193,5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1846000460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51 193,5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51 193,5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транспортного обслуживания населения воздушным транспортом в границах муниципальных районов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1846041120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31 467,0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31 467,0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1846041120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31 467,0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31 467,0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1846041120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31 467,0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31 467,0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транспортного обслуживания населения внутренним водным транспортом в границах муниципальных районов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1846041250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1846041250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1846041250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21 650,0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21 650,0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42 978,2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42 978,2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39 817,9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39 817,9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39 817,9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39 817,9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3 148,3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Дорожное хозяйство (дорожные фонды)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12 579 246,8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12 409 397,0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Безопасный город</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Содержание, модернизация и дооснащение системы </w:t>
            </w:r>
            <w:proofErr w:type="spellStart"/>
            <w:r w:rsidRPr="002D742F">
              <w:rPr>
                <w:rFonts w:ascii="PT Astra Serif" w:eastAsia="Times New Roman" w:hAnsi="PT Astra Serif" w:cs="Arial"/>
                <w:sz w:val="20"/>
                <w:szCs w:val="20"/>
                <w:lang w:eastAsia="ru-RU"/>
              </w:rPr>
              <w:t>фотовидеофиксации</w:t>
            </w:r>
            <w:proofErr w:type="spellEnd"/>
            <w:r w:rsidRPr="002D742F">
              <w:rPr>
                <w:rFonts w:ascii="PT Astra Serif" w:eastAsia="Times New Roman" w:hAnsi="PT Astra Serif" w:cs="Arial"/>
                <w:sz w:val="20"/>
                <w:szCs w:val="20"/>
                <w:lang w:eastAsia="ru-RU"/>
              </w:rPr>
              <w:t xml:space="preserve"> нарушений правил дорожного движения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1446202630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54 403,7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транспортной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12 524 843,1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12 354 993,3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Строительство и реконструкция автомобильных дорог общего пользования и сооружений на них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1 346 454,0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1 273 138,2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183839Д0И0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1 346 454,0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1 273 138,2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183839Д0И0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1 346 454,0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1 273 138,2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инвестиции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183839Д0И0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1 346 454,0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1 273 138,2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183849Д000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183849Д000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183849Д000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405 985,0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3 738 424,8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3 722 013,2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183859Д010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3 738 424,8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3 722 013,2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183859Д010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3 438 224,8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3 421 813,2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183859Д010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3 438 224,8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3 421 813,2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183859Д010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183859Д010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Строительство и реконструкция линий электроосвещения на автомобильных дорогах общего пользования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58 358,3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88 111,7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183869Д0И0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84 096,0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183869Д0И0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84 096,0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инвестиции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183869Д0И0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84 096,0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183869Д0П0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4 015,7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183869Д0П0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4 015,7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Бюджетные инвестиции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183869Д0П0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4 204,5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4 015,7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функционирования сети автомобильных дорог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155 441,7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155 441,7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мероприятий по обеспечению функционирования сети автомобильных дорог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155 441,7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155 441,7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135 085,3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135 085,3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135 085,3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135 085,3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18 356,4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18 356,4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18 356,4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18 356,4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184639Д600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Региональная и местная дорожная сеть</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6 680 791,4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6 568 776,1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18WИ854470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4 534 194,6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5 007 449,9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18WИ854470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4 534 194,6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5 007 449,9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18WИ854470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4 534 194,6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5 007 449,9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18WИ8А4470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2 146 596,8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1 561 326,2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18WИ8А4470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2 052 581,8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1 467 311,2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18WИ8А4470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2 052 581,8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1 467 311,2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18WИ8А4470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94 015,0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94 015,0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18WИ8А4470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94 015,0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94 015,0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Общесистемные меры развития дорожного хозяйства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139 387,9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141 527,4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18WИ954180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139 387,9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141 527,4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18WИ954180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139 387,9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141 527,4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18WИ954180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139 387,9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141 527,4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Связь и информатика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транспортной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доступа населения Томской области к современным услугам связи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1846140970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1846140970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1846140970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Научно-технологическое развитие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Разработка, стандартизация и серийное производство беспилотных авиационных систем и их комплектующих</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02WY500000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Научно-производственный центр беспилотных авиационных систем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 области развития технологий беспилотных авиационных систем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02WY500280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02WY500280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02WY500280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Прочие межбюджетные трансферты общего характера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транспортной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Финансовое обеспечение расходов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 Томск</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связи с осуществлением им функций областного центра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Осуществление муниципальным образованием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 Томск</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функций областного центра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1846240М60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1846240М60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1846240М60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58 267,8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48 159,3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48 216,0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46 393,3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35 292,3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35 292,3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35 292,3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35 292,3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11 065,0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11 065,0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Здравоохранение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здравоохранения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основах охраны здоровья граждан в Российской Федерации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в сфере охраны здоровья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0346859000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0346859800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0346859800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0909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0346859800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1 822,7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411 612,9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411 612,9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411 612,9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411 612,9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Судебная система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411 612,9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411 612,9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411 612,9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411 612,9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деятельности мировых судей Томской области для полного и независимого осуществления ими правосудия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236 502,4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236 502,4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79 213,5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79 213,5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79 213,5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79 213,5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79 213,5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79 213,5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157 288,9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157 288,9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155 764,9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155 764,9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155 764,9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155 764,9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2346802130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1 524,0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175 110,5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175 110,5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175 110,5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175 110,5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174 221,1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174 221,1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174 221,1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174 221,1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тарифного регулирования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99 921,5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99 921,5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коммунальной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63 608,2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51 701,3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51 701,3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51 701,3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51 701,3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11 906,9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11 906,9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11 906,9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11 906,9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36 313,3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36 313,3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Транспорт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36 313,3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36 313,3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коммунальной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36 313,3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36 313,3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1946240450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1946240450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1946240450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1946301590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1946301590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0408</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1946301590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1 408 712,6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1 557 530,0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Топливно-энергетический комплекс</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коммунальной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Рост потребления природного газа автомобильным транспортом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19385R2760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19385R2760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19385R2760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12 986,2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18 899,4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Жилищно-коммунальное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1 395 726,4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1 538 630,6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Коммунальное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1 228 456,2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1 371 360,4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коммунальной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1 228 456,2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1 371 360,4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1938040910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1938040910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1938040910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52 106,5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54 138,7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Софинансирование</w:t>
            </w:r>
            <w:proofErr w:type="spellEnd"/>
            <w:r w:rsidRPr="002D742F">
              <w:rPr>
                <w:rFonts w:ascii="PT Astra Serif" w:eastAsia="Times New Roman" w:hAnsi="PT Astra Serif" w:cs="Arial"/>
                <w:sz w:val="20"/>
                <w:szCs w:val="20"/>
                <w:lang w:eastAsia="ru-RU"/>
              </w:rPr>
              <w:t xml:space="preserve"> платы </w:t>
            </w:r>
            <w:proofErr w:type="spellStart"/>
            <w:r w:rsidRPr="002D742F">
              <w:rPr>
                <w:rFonts w:ascii="PT Astra Serif" w:eastAsia="Times New Roman" w:hAnsi="PT Astra Serif" w:cs="Arial"/>
                <w:sz w:val="20"/>
                <w:szCs w:val="20"/>
                <w:lang w:eastAsia="ru-RU"/>
              </w:rPr>
              <w:t>концедента</w:t>
            </w:r>
            <w:proofErr w:type="spellEnd"/>
            <w:r w:rsidRPr="002D742F">
              <w:rPr>
                <w:rFonts w:ascii="PT Astra Serif" w:eastAsia="Times New Roman" w:hAnsi="PT Astra Serif"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1938240220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52 106,5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54 138,7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1938240220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52 106,5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54 138,7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1938240220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52 106,5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54 138,7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бесперебойности поставок сжиженного углеводородного газа населению Томской области для бытовых нужд</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1938600480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1938600480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1938600480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9 340,3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6 707,5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5 713,8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Софинансирование</w:t>
            </w:r>
            <w:proofErr w:type="spellEnd"/>
            <w:r w:rsidRPr="002D742F">
              <w:rPr>
                <w:rFonts w:ascii="PT Astra Serif" w:eastAsia="Times New Roman" w:hAnsi="PT Astra Serif" w:cs="Arial"/>
                <w:sz w:val="20"/>
                <w:szCs w:val="20"/>
                <w:lang w:eastAsia="ru-RU"/>
              </w:rPr>
              <w:t xml:space="preserve"> платы </w:t>
            </w:r>
            <w:proofErr w:type="spellStart"/>
            <w:r w:rsidRPr="002D742F">
              <w:rPr>
                <w:rFonts w:ascii="PT Astra Serif" w:eastAsia="Times New Roman" w:hAnsi="PT Astra Serif" w:cs="Arial"/>
                <w:sz w:val="20"/>
                <w:szCs w:val="20"/>
                <w:lang w:eastAsia="ru-RU"/>
              </w:rPr>
              <w:t>концедента</w:t>
            </w:r>
            <w:proofErr w:type="spellEnd"/>
            <w:r w:rsidRPr="002D742F">
              <w:rPr>
                <w:rFonts w:ascii="PT Astra Serif" w:eastAsia="Times New Roman" w:hAnsi="PT Astra Serif"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1938741000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6 707,5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5 713,8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1938741000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6 707,5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5 713,8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1938741000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6 707,5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5 713,8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Чистая вода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обеспечению доступа к воде питьевого качества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1938941370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1938941370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1938941370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12 814,9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522 947,1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522 947,1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Компенсация расходов по организации электроснабжения от дизельных электростанций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1946440120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294 703,9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294 703,9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1946440120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294 703,9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294 703,9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1946440120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294 703,9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294 703,9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Компенсация расходов по организации теплоснабжения теплоснабжающими организациями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1946440130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228 243,2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228 243,2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1946440130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228 243,2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228 243,2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1946440130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228 243,2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228 243,2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Модернизация коммунальной инфраструктуры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19WИ300000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524 539,9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666 405,6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модернизации коммунальной инфраструктуры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19WИ351540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524 539,9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666 405,6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19WИ351540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524 539,9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666 405,6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19WИ351540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524 539,9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666 405,6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жилищно-коммунального хозяйства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167 270,2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167 270,2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деятельности фонда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Субсидия фонду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1346101130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1346101130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1346101130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70 386,8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коммунальной инфраструктуры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96 883,4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96 883,4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Реализация политики по энергосбережению и повышению энергетической эффективности и информационная поддержка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Томский центр ресурсосбережения и </w:t>
            </w:r>
            <w:proofErr w:type="spellStart"/>
            <w:r w:rsidRPr="002D742F">
              <w:rPr>
                <w:rFonts w:ascii="PT Astra Serif" w:eastAsia="Times New Roman" w:hAnsi="PT Astra Serif" w:cs="Arial"/>
                <w:sz w:val="20"/>
                <w:szCs w:val="20"/>
                <w:lang w:eastAsia="ru-RU"/>
              </w:rPr>
              <w:t>энергоэффективности</w:t>
            </w:r>
            <w:proofErr w:type="spellEnd"/>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реализацию политики по энергосбережению и повышению энергетической эффективности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1946001370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1946001370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1946001370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12 123,1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84 760,3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84 760,3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84 760,3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84 760,3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79 064,4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79 064,4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79 064,4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79 064,4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5 641,5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5 641,5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5 641,5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5 641,5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1946101000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государственного заказа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61 461,3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61 461,3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61 461,3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61 461,3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61 461,3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61 461,3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61 461,3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61 461,3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24 217,7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24 217,7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18 738,3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18 738,3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18 738,3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18 738,3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18 738,3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18 738,3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5 479,4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5 479,4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5 470,4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5 470,4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5 470,4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5 470,4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2146600740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37 243,6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37 243,6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37 243,6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37 243,6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34 204,8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34 204,8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34 204,8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34 204,8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3 029,8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3 029,8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3 029,8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3 029,8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2146701000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Избирательная комиссия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200 330,0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290 330,0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200 330,0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290 330,0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проведения выборов и референдумов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200 330,0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290 330,0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200 330,0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290 330,0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40 230,0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40 230,0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40 230,0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40 230,0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37 307,7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37 307,7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37 307,7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37 307,7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2 922,3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2 922,3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2 922,3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2 922,3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выборов и референдумов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Специальные расходы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выборов высшего должностного лица субъекта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Специальные расходы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9900600500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2D742F">
              <w:rPr>
                <w:rFonts w:ascii="PT Astra Serif" w:eastAsia="Times New Roman" w:hAnsi="PT Astra Serif" w:cs="Arial"/>
                <w:sz w:val="20"/>
                <w:szCs w:val="20"/>
                <w:lang w:eastAsia="ru-RU"/>
              </w:rPr>
              <w:t>государ</w:t>
            </w:r>
            <w:proofErr w:type="gramStart"/>
            <w:r w:rsidRPr="002D742F">
              <w:rPr>
                <w:rFonts w:ascii="PT Astra Serif" w:eastAsia="Times New Roman" w:hAnsi="PT Astra Serif" w:cs="Arial"/>
                <w:sz w:val="20"/>
                <w:szCs w:val="20"/>
                <w:lang w:eastAsia="ru-RU"/>
              </w:rPr>
              <w:t>c</w:t>
            </w:r>
            <w:proofErr w:type="gramEnd"/>
            <w:r w:rsidRPr="002D742F">
              <w:rPr>
                <w:rFonts w:ascii="PT Astra Serif" w:eastAsia="Times New Roman" w:hAnsi="PT Astra Serif" w:cs="Arial"/>
                <w:sz w:val="20"/>
                <w:szCs w:val="20"/>
                <w:lang w:eastAsia="ru-RU"/>
              </w:rPr>
              <w:t>твенной</w:t>
            </w:r>
            <w:proofErr w:type="spellEnd"/>
            <w:r w:rsidRPr="002D742F">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9901002560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111 842,9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113 269,3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26 327,0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26 327,0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Сельское хозяйство и рыболовство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26 327,0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26 327,0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26 327,0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26 327,0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животном мире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0646159000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0646159100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0646159100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0646159100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25 955,6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25 955,6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25 955,6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25 955,6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19 702,5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19 702,5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19 702,5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19 702,5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6 028,1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6 028,1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6 028,1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6 028,1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окружающей среды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85 515,9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86 942,3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46 290,8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46 290,8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46 290,8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46 290,8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и развитие государственных зоологических заказников областного значения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1546401290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1546401290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1546401290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46 198,4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N 52-ФЗ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животном мире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1546959000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1546959200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1546959200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1546959200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охраны окружающей среды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39 225,1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40 651,5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39 225,1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40 651,5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 охоте </w:t>
            </w:r>
            <w:proofErr w:type="gramStart"/>
            <w:r w:rsidRPr="002D742F">
              <w:rPr>
                <w:rFonts w:ascii="PT Astra Serif" w:eastAsia="Times New Roman" w:hAnsi="PT Astra Serif" w:cs="Arial"/>
                <w:sz w:val="20"/>
                <w:szCs w:val="20"/>
                <w:lang w:eastAsia="ru-RU"/>
              </w:rPr>
              <w:t>и</w:t>
            </w:r>
            <w:proofErr w:type="gramEnd"/>
            <w:r w:rsidRPr="002D742F">
              <w:rPr>
                <w:rFonts w:ascii="PT Astra Serif" w:eastAsia="Times New Roman" w:hAnsi="PT Astra Serif" w:cs="Arial"/>
                <w:sz w:val="20"/>
                <w:szCs w:val="20"/>
                <w:lang w:eastAsia="ru-RU"/>
              </w:rPr>
              <w:t xml:space="preserve"> о сохранении охотничьих ресурсов и о внесении изменений в отдельные законодательные акты Российской Федерации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2D742F">
              <w:rPr>
                <w:rFonts w:ascii="PT Astra Serif" w:eastAsia="Times New Roman" w:hAnsi="PT Astra Serif" w:cs="Arial"/>
                <w:sz w:val="20"/>
                <w:szCs w:val="20"/>
                <w:lang w:eastAsia="ru-RU"/>
              </w:rPr>
              <w:t>охотхозяйственных</w:t>
            </w:r>
            <w:proofErr w:type="spellEnd"/>
            <w:r w:rsidRPr="002D742F">
              <w:rPr>
                <w:rFonts w:ascii="PT Astra Serif" w:eastAsia="Times New Roman" w:hAnsi="PT Astra Serif" w:cs="Arial"/>
                <w:sz w:val="20"/>
                <w:szCs w:val="20"/>
                <w:lang w:eastAsia="ru-RU"/>
              </w:rPr>
              <w:t xml:space="preserve"> соглашений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39 225,1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40 651,5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39 225,1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40 651,5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1546859700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39 225,1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40 651,5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1546859700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33 608,6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33 608,6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1546859700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33 608,6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33 608,6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1546859700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5 616,5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7 042,9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1546859700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5 616,5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7 042,9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инвестиционной и промышленной политики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624 835,5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866 051,7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624 835,5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866 051,7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624 835,5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866 051,7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465 056,2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705 056,2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инвестиционной привлекательности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361 330,9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601 330,9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0146001610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0146001610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0146001610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0146001620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0146001620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0146001620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0146002060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1 494,7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1 494,7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1 494,7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1 494,7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1 494,7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1 494,7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Агентство инвестиционного развития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21 836,2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21 836,2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21 836,2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21 836,2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0146002330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21 836,2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21 836,2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в связи с созданием объектов инфраструктуры, необходимых для реализации новых инвестиционных проектов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0146003830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0146003830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0146003830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внешних связей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Субсидия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Фонд развития бизнеса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поддержку экспортной деятельности субъектов малого и среднего предпринимательства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0146104540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0146104540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0146104540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22 947,1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80 778,2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80 778,2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80 778,2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80 778,2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70 674,6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70 674,6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70 674,6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70 674,6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10 103,6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10 103,6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10 103,6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10 103,6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159 779,3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160 995,5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Фонд развития бизнеса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0346201510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0346201510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0346201510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Фонд развития бизнеса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0346203580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0346203580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0346203580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и развитие эффективной инфраструктуры поддержки субъектов малого и среднего предпринимательства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34 432,4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34 432,4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Фонд развития бизнеса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развитие и обеспечение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0346301810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31 132,4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31 132,4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0346301810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31 132,4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31 132,4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0346301810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31 132,4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31 132,4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Союзу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Торгово-промышленная палата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развитие и обеспечение деятельности Центра </w:t>
            </w:r>
            <w:proofErr w:type="spellStart"/>
            <w:r w:rsidRPr="002D742F">
              <w:rPr>
                <w:rFonts w:ascii="PT Astra Serif" w:eastAsia="Times New Roman" w:hAnsi="PT Astra Serif" w:cs="Arial"/>
                <w:sz w:val="20"/>
                <w:szCs w:val="20"/>
                <w:lang w:eastAsia="ru-RU"/>
              </w:rPr>
              <w:t>субконтрактации</w:t>
            </w:r>
            <w:proofErr w:type="spell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0346303590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0346303590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0346303590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Поддержка муниципальных программ, направленных на развитие малого и среднего предпринимательства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54 953,8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54 953,8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38 753,8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38 753,8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38 753,8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38 753,8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38 753,8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38 753,8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Развитие и обеспечение деятельности муниципальных </w:t>
            </w:r>
            <w:proofErr w:type="spellStart"/>
            <w:proofErr w:type="gramStart"/>
            <w:r w:rsidRPr="002D742F">
              <w:rPr>
                <w:rFonts w:ascii="PT Astra Serif" w:eastAsia="Times New Roman" w:hAnsi="PT Astra Serif" w:cs="Arial"/>
                <w:sz w:val="20"/>
                <w:szCs w:val="20"/>
                <w:lang w:eastAsia="ru-RU"/>
              </w:rPr>
              <w:t>бизнес-инкубаторов</w:t>
            </w:r>
            <w:proofErr w:type="spellEnd"/>
            <w:proofErr w:type="gramEnd"/>
            <w:r w:rsidRPr="002D742F">
              <w:rPr>
                <w:rFonts w:ascii="PT Astra Serif" w:eastAsia="Times New Roman" w:hAnsi="PT Astra Serif" w:cs="Arial"/>
                <w:sz w:val="20"/>
                <w:szCs w:val="20"/>
                <w:lang w:eastAsia="ru-RU"/>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Субсидии бюджетам муниципальных образований Томской области, в том числе отнесенных к </w:t>
            </w:r>
            <w:proofErr w:type="spellStart"/>
            <w:r w:rsidRPr="002D742F">
              <w:rPr>
                <w:rFonts w:ascii="PT Astra Serif" w:eastAsia="Times New Roman" w:hAnsi="PT Astra Serif" w:cs="Arial"/>
                <w:sz w:val="20"/>
                <w:szCs w:val="20"/>
                <w:lang w:eastAsia="ru-RU"/>
              </w:rPr>
              <w:t>монопрофильным</w:t>
            </w:r>
            <w:proofErr w:type="spellEnd"/>
            <w:r w:rsidRPr="002D742F">
              <w:rPr>
                <w:rFonts w:ascii="PT Astra Serif" w:eastAsia="Times New Roman" w:hAnsi="PT Astra Serif" w:cs="Arial"/>
                <w:sz w:val="20"/>
                <w:szCs w:val="20"/>
                <w:lang w:eastAsia="ru-RU"/>
              </w:rPr>
              <w:t xml:space="preserve">, на </w:t>
            </w:r>
            <w:proofErr w:type="spellStart"/>
            <w:r w:rsidRPr="002D742F">
              <w:rPr>
                <w:rFonts w:ascii="PT Astra Serif" w:eastAsia="Times New Roman" w:hAnsi="PT Astra Serif" w:cs="Arial"/>
                <w:sz w:val="20"/>
                <w:szCs w:val="20"/>
                <w:lang w:eastAsia="ru-RU"/>
              </w:rPr>
              <w:t>софинансирование</w:t>
            </w:r>
            <w:proofErr w:type="spellEnd"/>
            <w:r w:rsidRPr="002D742F">
              <w:rPr>
                <w:rFonts w:ascii="PT Astra Serif" w:eastAsia="Times New Roman" w:hAnsi="PT Astra Serif" w:cs="Arial"/>
                <w:sz w:val="20"/>
                <w:szCs w:val="20"/>
                <w:lang w:eastAsia="ru-RU"/>
              </w:rPr>
              <w:t xml:space="preserve"> расходов на развитие и обеспечение деятельности </w:t>
            </w:r>
            <w:proofErr w:type="spellStart"/>
            <w:r w:rsidRPr="002D742F">
              <w:rPr>
                <w:rFonts w:ascii="PT Astra Serif" w:eastAsia="Times New Roman" w:hAnsi="PT Astra Serif" w:cs="Arial"/>
                <w:sz w:val="20"/>
                <w:szCs w:val="20"/>
                <w:lang w:eastAsia="ru-RU"/>
              </w:rPr>
              <w:t>микрофинансовых</w:t>
            </w:r>
            <w:proofErr w:type="spellEnd"/>
            <w:r w:rsidRPr="002D742F">
              <w:rPr>
                <w:rFonts w:ascii="PT Astra Serif" w:eastAsia="Times New Roman" w:hAnsi="PT Astra Serif"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0346440080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и обеспечение механизма финансовой поддержки развития промышленности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Субсидии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Фонд развития промышленности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0346603560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0346603560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0346603560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12 478,1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Малое и среднее предпринимательство и поддержка индивидуальной предпринимательской инициативы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Фонд развития бизнеса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оказание услуг и мер поддержки субъектам малого и среднего предпринимательства и гражданам, желающим вести бизнес</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03WЭ104530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03WЭ104530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03WЭ104530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25 874,0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Производительность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27 241,0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28 457,2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Производительность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03WЭ252890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20 741,0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21 957,2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Союзу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Торгово-промышленная палата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реализацию мероприятий федерального проекта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Производительность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03WЭ252891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20 741,0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21 957,2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03WЭ252891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20 741,0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21 957,2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03WЭ252891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20 741,0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21 957,2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Производительность труда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03WЭ2А2890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Союзу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Торгово-промышленная палата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реализацию мероприятий федерального проекта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Производительность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03WЭ2А2891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03WЭ2А2891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03WЭ2А2891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160 266,4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163 742,0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160 266,4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163 742,0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Органы юстиции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160 266,4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163 742,0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160 266,4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163 742,0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актах гражданского состояния</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на государственную регистрацию актов гражданского состояния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125 560,1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129 035,7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125 560,1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129 035,7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125 560,1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129 035,7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104 021,6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104 021,6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104 021,6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104 021,6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21 383,4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24 859,0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21 383,4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24 859,0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2346159300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34 706,3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34 706,3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34 706,3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34 706,3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33 940,3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33 940,3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33 940,3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33 940,3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833</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2347101000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Уполномоченный по правам ребёнка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14 976,8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14 976,8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Уполномоченный по правам человека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15 302,1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15 302,1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15 302,1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12 863,6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12 863,6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12 863,6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12 863,6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2 438,5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2 438,5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2 438,5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2 438,5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46 280,6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46 231,6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46 231,6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32 047,8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32 047,8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14 168,8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14 119,8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14 168,8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14 119,8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0646201000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лесного хозяйства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1 232 280,6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1 248 117,1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1 232 280,6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1 248 117,1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Лесное хозяйство</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1 232 280,6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1 248 117,1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1 232 280,6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1 248 117,1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эффективности развития лесов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352 105,4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352 105,4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182 966,5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182 966,5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130 487,4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130 487,4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130 487,4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130 487,4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51 529,4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51 529,4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51 529,4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51 529,4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949,7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государственных работ в сфере лесного хозяйства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169 138,9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169 138,9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169 138,9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169 138,9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95 758,3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95 758,3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1546202150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73 380,6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73 380,6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Осуществление отдельных полномочий в области лесных отношений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785 023,0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791 400,9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498 132,9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505 952,6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324 057,8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337 632,3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235 847,5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245 751,3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88 210,3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91 881,0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22 427,5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22 677,5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22 427,5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22 677,5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151 647,6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145 642,8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1546351290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151 647,6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145 642,8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мер пожарной безопасности и тушение лесных пожаров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1546353450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286 890,1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285 448,3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1546353450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286 890,1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285 448,3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1546353450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230 551,3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229 109,5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1546353450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56 338,8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56 338,8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27 633,9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27 633,9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27 633,9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27 633,9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22 994,4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22 994,4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22 994,4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22 994,4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4 268,2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4 268,2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4 268,2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4 268,2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371,3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Сохранение лесов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67 518,3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76 976,9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и развитие (модернизация) объектов лесного семеноводства и питомнических хозяйств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5 581,0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32 243,7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3 321,4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10 877,4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3 321,4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10 877,4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2 259,6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2 259,6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21 366,3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Реализация мероприятий по уходу за лесными культурами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9 559,2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6 042,4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9 559,2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6 042,4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15WЧ650690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9 559,2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6 042,4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Проведение мероприятий по увеличению площади </w:t>
            </w:r>
            <w:proofErr w:type="spellStart"/>
            <w:r w:rsidRPr="002D742F">
              <w:rPr>
                <w:rFonts w:ascii="PT Astra Serif" w:eastAsia="Times New Roman" w:hAnsi="PT Astra Serif" w:cs="Arial"/>
                <w:sz w:val="20"/>
                <w:szCs w:val="20"/>
                <w:lang w:eastAsia="ru-RU"/>
              </w:rPr>
              <w:t>лесовосстановления</w:t>
            </w:r>
            <w:proofErr w:type="spellEnd"/>
            <w:r w:rsidRPr="002D742F">
              <w:rPr>
                <w:rFonts w:ascii="PT Astra Serif" w:eastAsia="Times New Roman" w:hAnsi="PT Astra Serif" w:cs="Arial"/>
                <w:sz w:val="20"/>
                <w:szCs w:val="20"/>
                <w:lang w:eastAsia="ru-RU"/>
              </w:rPr>
              <w:t xml:space="preserve"> на лесных участках, не переданных в аренду, в том числе вокруг городов и промышленных центров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1 560,6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2 109,6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Приобретение специализированной пожарной </w:t>
            </w:r>
            <w:proofErr w:type="gramStart"/>
            <w:r w:rsidRPr="002D742F">
              <w:rPr>
                <w:rFonts w:ascii="PT Astra Serif" w:eastAsia="Times New Roman" w:hAnsi="PT Astra Serif" w:cs="Arial"/>
                <w:sz w:val="20"/>
                <w:szCs w:val="20"/>
                <w:lang w:eastAsia="ru-RU"/>
              </w:rPr>
              <w:t>техники в целях оснащения учреждений органов государственной власти субъектов Российской Федерации</w:t>
            </w:r>
            <w:proofErr w:type="gramEnd"/>
            <w:r w:rsidRPr="002D742F">
              <w:rPr>
                <w:rFonts w:ascii="PT Astra Serif" w:eastAsia="Times New Roman" w:hAnsi="PT Astra Serif" w:cs="Arial"/>
                <w:sz w:val="20"/>
                <w:szCs w:val="20"/>
                <w:lang w:eastAsia="ru-RU"/>
              </w:rPr>
              <w:t xml:space="preserve"> для проведения комплекса мероприятий по охране лесов от пожаров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50 817,5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36 581,2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50 817,5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36 581,2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4 457,8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8 958,2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15WЧ654320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46 359,7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27 623,0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1 069 413,8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1 088 337,4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37 527,5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37 527,5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37 527,5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37 527,5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36 513,5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36 513,5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Карьерная карта </w:t>
            </w:r>
            <w:proofErr w:type="spellStart"/>
            <w:r w:rsidRPr="002D742F">
              <w:rPr>
                <w:rFonts w:ascii="PT Astra Serif" w:eastAsia="Times New Roman" w:hAnsi="PT Astra Serif" w:cs="Arial"/>
                <w:sz w:val="20"/>
                <w:szCs w:val="20"/>
                <w:lang w:eastAsia="ru-RU"/>
              </w:rPr>
              <w:t>томича</w:t>
            </w:r>
            <w:proofErr w:type="spellEnd"/>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Внедрение новой управленческой модели единой системы профессиональной ориентации в регионе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0538104190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0538104190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0538104190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0538203310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0538203310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0538203310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12 957,6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19 872,3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19 872,3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Возмещение части затрат работодателям на организацию временного трудоустройства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2 160,9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2 160,9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 а также граждан, осужденных к наказаниям без изоляции от общества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1 728,6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345,7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1 815,1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1 815,1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0546000033</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1 037,2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0546000034</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518,6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1 383,0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691,5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0546000036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направленные на информационную открытость и развитие деятельности службы занятости населения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6 441,8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6 441,8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6 441,8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6 441,8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6 441,8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6 441,8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Содействие трудоустройству отдельных категорий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3 505,7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2 705,7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0546203410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0546203410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0546203410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0546203410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0546203410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583,9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Снижение количества правонарушений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2D742F">
              <w:rPr>
                <w:rFonts w:ascii="PT Astra Serif" w:eastAsia="Times New Roman" w:hAnsi="PT Astra Serif" w:cs="Arial"/>
                <w:sz w:val="20"/>
                <w:szCs w:val="20"/>
                <w:lang w:eastAsia="ru-RU"/>
              </w:rPr>
              <w:t>внутришкольном</w:t>
            </w:r>
            <w:proofErr w:type="spellEnd"/>
            <w:r w:rsidRPr="002D742F">
              <w:rPr>
                <w:rFonts w:ascii="PT Astra Serif" w:eastAsia="Times New Roman" w:hAnsi="PT Astra Serif" w:cs="Arial"/>
                <w:sz w:val="20"/>
                <w:szCs w:val="20"/>
                <w:lang w:eastAsia="ru-RU"/>
              </w:rPr>
              <w:t xml:space="preserve"> учете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1 014,0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1 014,0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1446402820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Миграционная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05463R0860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594 508,6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594 799,5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Общеэкономические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594 112,9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594 403,8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594 112,9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594 403,8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510 747,8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511 038,7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Содействие гражданам в поиске подходящей работы, а работодателям в подборе необходимых работников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475 432,5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475 432,5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396 439,9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396 439,9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396 439,9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396 439,9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77 242,2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77 242,2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77 242,2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77 242,2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923,3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923,3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Мероприятия, направленные на повышение </w:t>
            </w:r>
            <w:proofErr w:type="spellStart"/>
            <w:r w:rsidRPr="002D742F">
              <w:rPr>
                <w:rFonts w:ascii="PT Astra Serif" w:eastAsia="Times New Roman" w:hAnsi="PT Astra Serif" w:cs="Arial"/>
                <w:sz w:val="20"/>
                <w:szCs w:val="20"/>
                <w:lang w:eastAsia="ru-RU"/>
              </w:rPr>
              <w:t>конкурентноспособности</w:t>
            </w:r>
            <w:proofErr w:type="spellEnd"/>
            <w:r w:rsidRPr="002D742F">
              <w:rPr>
                <w:rFonts w:ascii="PT Astra Serif" w:eastAsia="Times New Roman" w:hAnsi="PT Astra Serif" w:cs="Arial"/>
                <w:sz w:val="20"/>
                <w:szCs w:val="20"/>
                <w:lang w:eastAsia="ru-RU"/>
              </w:rPr>
              <w:t xml:space="preserve"> соискателей службы занятости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12 357,9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12 357,9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12 289,0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12 289,0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12 289,0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12 289,0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Содействие началу осуществления предпринимательской деятельности безработных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16 433,2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16 433,2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1 633,2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1 633,2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1 633,2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1 633,2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0546003350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6 199,4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6 490,3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5 707,4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5 975,2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515,1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0546240040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0546240040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0546240040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4 778,3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78 586,8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78 586,8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78 586,8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78 586,8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74 281,1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74 281,1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74 281,1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74 281,1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Профессиональная подготовка и обучение граждан с целью организации предпринимательской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0346200150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0346200150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0346200150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Образование для рынка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05WЛ252920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05WЛ252920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05WЛ252920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10 426,6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9 652,0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426 391,1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445 788,4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Пенсионное обеспечение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5A7755"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5A7755">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w:t>
            </w:r>
            <w:r w:rsidR="005A7755" w:rsidRPr="002D742F">
              <w:rPr>
                <w:rFonts w:ascii="PT Astra Serif" w:eastAsia="Times New Roman" w:hAnsi="PT Astra Serif" w:cs="Arial"/>
                <w:sz w:val="20"/>
                <w:szCs w:val="20"/>
                <w:lang w:eastAsia="ru-RU"/>
              </w:rPr>
              <w:t>4</w:t>
            </w:r>
            <w:r w:rsidRPr="002D742F">
              <w:rPr>
                <w:rFonts w:ascii="PT Astra Serif" w:eastAsia="Times New Roman" w:hAnsi="PT Astra Serif" w:cs="Arial"/>
                <w:sz w:val="20"/>
                <w:szCs w:val="20"/>
                <w:lang w:eastAsia="ru-RU"/>
              </w:rPr>
              <w:t>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400 391,1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419 788,4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400 391,1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419 788,4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400 391,1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419 788,4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400 391,1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419 788,4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399 691,1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418 988,4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0546052900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399 691,1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418 988,4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социальной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рынка труда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Человек труда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Организация федеральных этапов Всероссийского конкурса профессионального мастерства </w:t>
            </w:r>
            <w:r w:rsidR="00D46977" w:rsidRPr="002D742F">
              <w:rPr>
                <w:rFonts w:ascii="PT Astra Serif" w:eastAsia="Times New Roman" w:hAnsi="PT Astra Serif" w:cs="Arial"/>
                <w:sz w:val="20"/>
                <w:szCs w:val="20"/>
                <w:lang w:eastAsia="ru-RU"/>
              </w:rPr>
              <w:t>«</w:t>
            </w:r>
            <w:proofErr w:type="gramStart"/>
            <w:r w:rsidRPr="002D742F">
              <w:rPr>
                <w:rFonts w:ascii="PT Astra Serif" w:eastAsia="Times New Roman" w:hAnsi="PT Astra Serif" w:cs="Arial"/>
                <w:sz w:val="20"/>
                <w:szCs w:val="20"/>
                <w:lang w:eastAsia="ru-RU"/>
              </w:rPr>
              <w:t>Лучший</w:t>
            </w:r>
            <w:proofErr w:type="gramEnd"/>
            <w:r w:rsidRPr="002D742F">
              <w:rPr>
                <w:rFonts w:ascii="PT Astra Serif" w:eastAsia="Times New Roman" w:hAnsi="PT Astra Serif" w:cs="Arial"/>
                <w:sz w:val="20"/>
                <w:szCs w:val="20"/>
                <w:lang w:eastAsia="ru-RU"/>
              </w:rPr>
              <w:t xml:space="preserve"> по профессии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05WЛ455700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05WЛ455700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839</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05WЛ455700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по научно-технологическому развитию и инновационной деятельности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225 201,8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225 201,8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225 201,8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225 201,8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225 201,8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225 201,8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Научно-технологическое развитие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225 201,8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225 201,8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Содействие академической, технологической и предпринимательской карьере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11 110,8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11 110,8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0246002250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0246002250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0246002250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2 910,8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и проведение конкурса проектов молодых ученых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0246003530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0246003530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0246003530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Выплата именной стипендии Губернатора Томской области для аспирантов и молодых ученых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0246020730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0246020730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0246020730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сохранения и развития научно-исследовательских кадров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81 238,0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81 238,0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Грант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21 238,0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21 238,0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21 238,0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21 238,0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0246102260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21 238,0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21 238,0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Грант в форме субсидий образовательным организациям высшего образования, являющимся победителями конкурсного отбора поддержки программ развития передовых инженерных школ, проводимого Министерством науки и высшего образования Российской Федерации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0246104270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0246104270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0246104270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0246104270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Формирование среды и инфраструктуры для развития субъектов наукоемкого предпринимательства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69 699,8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69 699,8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Участие Томской области в Межрегиональной ассоциации инновационных регионов России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Союзу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Торгово-промышленная палата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Точка кипения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sidRPr="002D742F">
              <w:rPr>
                <w:rFonts w:ascii="PT Astra Serif" w:eastAsia="Times New Roman" w:hAnsi="PT Astra Serif" w:cs="Arial"/>
                <w:sz w:val="20"/>
                <w:szCs w:val="20"/>
                <w:lang w:eastAsia="ru-RU"/>
              </w:rPr>
              <w:t>предакселерационных</w:t>
            </w:r>
            <w:proofErr w:type="spellEnd"/>
            <w:r w:rsidRPr="002D742F">
              <w:rPr>
                <w:rFonts w:ascii="PT Astra Serif" w:eastAsia="Times New Roman" w:hAnsi="PT Astra Serif" w:cs="Arial"/>
                <w:sz w:val="20"/>
                <w:szCs w:val="20"/>
                <w:lang w:eastAsia="ru-RU"/>
              </w:rPr>
              <w:t>) программ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3 945,2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3 945,2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3 945,2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3 945,2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3 945,2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3 945,2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29 354,6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29 354,6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29 354,6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29 354,6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0246203990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29 354,6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29 354,6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организации и проведении мероприятий, направленных на содействие развитию </w:t>
            </w:r>
            <w:proofErr w:type="spellStart"/>
            <w:r w:rsidRPr="002D742F">
              <w:rPr>
                <w:rFonts w:ascii="PT Astra Serif" w:eastAsia="Times New Roman" w:hAnsi="PT Astra Serif" w:cs="Arial"/>
                <w:sz w:val="20"/>
                <w:szCs w:val="20"/>
                <w:lang w:eastAsia="ru-RU"/>
              </w:rPr>
              <w:t>стартапов</w:t>
            </w:r>
            <w:proofErr w:type="spell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0246204460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0246204460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0246204460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3 800,0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Научно-технологическое обеспечение приоритетных отраслевых специализаций экономики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Союзу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Торгово-промышленная палата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реализацию мероприятий, связанных с проведением форума молодых ученых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U-NOVUS</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0246301400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0246301400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0246301400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Развитие инновационного территориального кластера </w:t>
            </w:r>
            <w:r w:rsidR="00D46977" w:rsidRPr="002D742F">
              <w:rPr>
                <w:rFonts w:ascii="PT Astra Serif" w:eastAsia="Times New Roman" w:hAnsi="PT Astra Serif" w:cs="Arial"/>
                <w:sz w:val="20"/>
                <w:szCs w:val="20"/>
                <w:lang w:eastAsia="ru-RU"/>
              </w:rPr>
              <w:t>«</w:t>
            </w:r>
            <w:proofErr w:type="spellStart"/>
            <w:r w:rsidRPr="002D742F">
              <w:rPr>
                <w:rFonts w:ascii="PT Astra Serif" w:eastAsia="Times New Roman" w:hAnsi="PT Astra Serif" w:cs="Arial"/>
                <w:sz w:val="20"/>
                <w:szCs w:val="20"/>
                <w:lang w:eastAsia="ru-RU"/>
              </w:rPr>
              <w:t>Smart</w:t>
            </w:r>
            <w:proofErr w:type="spellEnd"/>
            <w:r w:rsidRPr="002D742F">
              <w:rPr>
                <w:rFonts w:ascii="PT Astra Serif" w:eastAsia="Times New Roman" w:hAnsi="PT Astra Serif" w:cs="Arial"/>
                <w:sz w:val="20"/>
                <w:szCs w:val="20"/>
                <w:lang w:eastAsia="ru-RU"/>
              </w:rPr>
              <w:t xml:space="preserve"> </w:t>
            </w:r>
            <w:proofErr w:type="spellStart"/>
            <w:r w:rsidRPr="002D742F">
              <w:rPr>
                <w:rFonts w:ascii="PT Astra Serif" w:eastAsia="Times New Roman" w:hAnsi="PT Astra Serif" w:cs="Arial"/>
                <w:sz w:val="20"/>
                <w:szCs w:val="20"/>
                <w:lang w:eastAsia="ru-RU"/>
              </w:rPr>
              <w:t>TechNologies</w:t>
            </w:r>
            <w:proofErr w:type="spellEnd"/>
            <w:r w:rsidRPr="002D742F">
              <w:rPr>
                <w:rFonts w:ascii="PT Astra Serif" w:eastAsia="Times New Roman" w:hAnsi="PT Astra Serif" w:cs="Arial"/>
                <w:sz w:val="20"/>
                <w:szCs w:val="20"/>
                <w:lang w:eastAsia="ru-RU"/>
              </w:rPr>
              <w:t xml:space="preserve"> </w:t>
            </w:r>
            <w:proofErr w:type="spellStart"/>
            <w:r w:rsidRPr="002D742F">
              <w:rPr>
                <w:rFonts w:ascii="PT Astra Serif" w:eastAsia="Times New Roman" w:hAnsi="PT Astra Serif" w:cs="Arial"/>
                <w:sz w:val="20"/>
                <w:szCs w:val="20"/>
                <w:lang w:eastAsia="ru-RU"/>
              </w:rPr>
              <w:t>Tomsk</w:t>
            </w:r>
            <w:proofErr w:type="spellEnd"/>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0246405010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возникающих при реализации выставочно-ярмарочных, коммуникативных мероприятий, мероприятий по продвижению, </w:t>
            </w:r>
            <w:proofErr w:type="spellStart"/>
            <w:r w:rsidRPr="002D742F">
              <w:rPr>
                <w:rFonts w:ascii="PT Astra Serif" w:eastAsia="Times New Roman" w:hAnsi="PT Astra Serif" w:cs="Arial"/>
                <w:sz w:val="20"/>
                <w:szCs w:val="20"/>
                <w:lang w:eastAsia="ru-RU"/>
              </w:rPr>
              <w:t>брендированию</w:t>
            </w:r>
            <w:proofErr w:type="spellEnd"/>
            <w:r w:rsidRPr="002D742F">
              <w:rPr>
                <w:rFonts w:ascii="PT Astra Serif" w:eastAsia="Times New Roman" w:hAnsi="PT Astra Serif" w:cs="Arial"/>
                <w:sz w:val="20"/>
                <w:szCs w:val="20"/>
                <w:lang w:eastAsia="ru-RU"/>
              </w:rPr>
              <w:t xml:space="preserve"> и рекламе продукции организаций - участников Кластера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0246405020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0246405020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0246405020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27 213,2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27 213,2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27 213,2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27 213,2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25 248,1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25 248,1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25 248,1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25 248,1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1 956,1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генерации и коммерциализации результатов интеллектуальной деятельности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Субсидия автономной некоммерческой организации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Центр инжиниринга и инноваций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на финансовое обеспечение затрат по предоставлению комплекса услуг для инновационных компаний Томской области, связанных с содействием в коммерциализации результатов интеллектуальной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0246604440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0246604440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840</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0246604440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6 840,0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по вопросам семьи и детей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3 643 442,3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3 610 001,8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439 616,2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501 494,3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28 531,2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411 085,0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472 963,1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411 085,0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472 963,1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Повышение качества услуг в сфере отдыха и оздоровления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411 085,0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472 963,1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267 680,0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267 680,0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5 350,0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5 350,0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5 350,0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5 350,0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260 830,0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260 830,0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260 415,0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260 415,0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1147402900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1147420560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12 599,2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12 599,2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1147420560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12 599,2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12 599,2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1147420560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12 599,2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12 599,2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организации отдыха детей в каникулярное время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1147440790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115 805,8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115 805,8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1147440790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115 805,8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115 805,8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1147440790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115 805,8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115 805,8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Укрепление материально-технической базы детских оздоровительных организаций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1147441310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1147441310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1147441310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Pr="002D742F">
              <w:rPr>
                <w:rFonts w:ascii="PT Astra Serif" w:eastAsia="Times New Roman" w:hAnsi="PT Astra Serif" w:cs="Arial"/>
                <w:sz w:val="20"/>
                <w:szCs w:val="20"/>
                <w:lang w:eastAsia="ru-RU"/>
              </w:rPr>
              <w:t>ремонта объектов инфраструктуры организаций отдыха детей</w:t>
            </w:r>
            <w:proofErr w:type="gramEnd"/>
            <w:r w:rsidRPr="002D742F">
              <w:rPr>
                <w:rFonts w:ascii="PT Astra Serif" w:eastAsia="Times New Roman" w:hAnsi="PT Astra Serif" w:cs="Arial"/>
                <w:sz w:val="20"/>
                <w:szCs w:val="20"/>
                <w:lang w:eastAsia="ru-RU"/>
              </w:rPr>
              <w:t xml:space="preserve"> и их оздоровления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11474R4940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61 878,1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11474R4940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61 878,1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11474R4940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61 878,1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3 203 826,1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3 108 507,5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обслуживание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1 512 547,9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1 512 547,9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1 512 547,9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1 512 547,9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Капитальный ремонт объектов имущественного комплекса областного государственного бюджетного учреждения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Центр детского и семейного отдыха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Здоровье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1139603260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1139603260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1139603260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10 532,9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профилактике семейного неблагополучия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658 808,0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658 808,0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Учреждения социального обслуживания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658 808,0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658 808,0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527 224,6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527 224,6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527 224,6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527 224,6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100 160,1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100 160,1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100 160,1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100 160,1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24 438,1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24 438,1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24 438,1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24 438,1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4 425,2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4 425,2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4 425,2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4 425,2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1146600Ц91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843 207,0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843 207,0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1146800115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1146800115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1146800115</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Дома ребенка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174 465,6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174 465,6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150 876,8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150 876,8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150 876,8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150 876,8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21 988,8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21 988,8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21 988,8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1146800Р91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Центры помощи детям, оставшимся без попечения родителей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492 685,4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492 685,4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370 834,8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370 834,8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370 834,8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370 834,8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108 025,0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108 056,8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108 025,0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108 056,8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3 183,6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3 151,8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3 183,6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3 151,8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9 542,0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9 542,0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9 542,0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1146800У91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Дома-интернаты для престарелых и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175 588,5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175 588,5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147 278,5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147 278,5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147 278,5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147 278,5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24 280,0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24 280,0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24 280,0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24 280,0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1146800Ф91</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19 274,1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19 344,1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19 274,1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19 344,1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5 929,1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в области государственной семейной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5 929,1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4 995,3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4 995,3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4 995,3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4 995,3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926,8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Премии и гранты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3 645,0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3 715,0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3 120,0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595,0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Охрана семьи и детства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1 412 118,2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1 316 729,6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1 412 118,2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1 316 729,6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Единовременная денежная выплата на улучшение жилищных условий в соответствии с Законом Томской области от 16 декабря 2004 года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1146520570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1146520570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1146520570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8 191,6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825 710,7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825 710,7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203 562,6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203 562,6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203 562,6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203 562,6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203 562,6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203 562,6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621 488,4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621 488,4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621 488,4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621 488,4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621 488,4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621 488,4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детей новогодними подарочными наборами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детей </w:t>
            </w:r>
            <w:proofErr w:type="gramStart"/>
            <w:r w:rsidRPr="002D742F">
              <w:rPr>
                <w:rFonts w:ascii="PT Astra Serif" w:eastAsia="Times New Roman" w:hAnsi="PT Astra Serif" w:cs="Arial"/>
                <w:sz w:val="20"/>
                <w:szCs w:val="20"/>
                <w:lang w:eastAsia="ru-RU"/>
              </w:rPr>
              <w:t>в возрасте от одного года до десяти лет из малоимущих семей новогодними подарочными наборами в соответствии</w:t>
            </w:r>
            <w:proofErr w:type="gramEnd"/>
            <w:r w:rsidRPr="002D742F">
              <w:rPr>
                <w:rFonts w:ascii="PT Astra Serif" w:eastAsia="Times New Roman" w:hAnsi="PT Astra Serif" w:cs="Arial"/>
                <w:sz w:val="20"/>
                <w:szCs w:val="20"/>
                <w:lang w:eastAsia="ru-RU"/>
              </w:rPr>
              <w:t xml:space="preserve"> с Законом Томской области от 16 декабря 2004 № 253-ОЗ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социальной поддержке граждан, имеющих детей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1146902920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1146902920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1146902920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15 692,5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1147259400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237,5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237,5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1147259400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1147259400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1147259400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1147259400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 земельных отношениях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1147841380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1147841380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1147841380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w:t>
            </w:r>
            <w:proofErr w:type="gramStart"/>
            <w:r w:rsidRPr="002D742F">
              <w:rPr>
                <w:rFonts w:ascii="PT Astra Serif" w:eastAsia="Times New Roman" w:hAnsi="PT Astra Serif" w:cs="Arial"/>
                <w:sz w:val="20"/>
                <w:szCs w:val="20"/>
                <w:lang w:eastAsia="ru-RU"/>
              </w:rPr>
              <w:t>погашения</w:t>
            </w:r>
            <w:proofErr w:type="gramEnd"/>
            <w:r w:rsidRPr="002D742F">
              <w:rPr>
                <w:rFonts w:ascii="PT Astra Serif" w:eastAsia="Times New Roman" w:hAnsi="PT Astra Serif" w:cs="Arial"/>
                <w:sz w:val="20"/>
                <w:szCs w:val="20"/>
                <w:lang w:eastAsia="ru-RU"/>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1147941470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1147941470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1147941470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219 540,5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Многодетная семья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242 745,4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247 356,8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2D742F">
              <w:rPr>
                <w:rFonts w:ascii="PT Astra Serif" w:eastAsia="Times New Roman" w:hAnsi="PT Astra Serif" w:cs="Arial"/>
                <w:sz w:val="20"/>
                <w:szCs w:val="20"/>
                <w:lang w:eastAsia="ru-RU"/>
              </w:rPr>
              <w:t>среднероссийского</w:t>
            </w:r>
            <w:proofErr w:type="spellEnd"/>
            <w:r w:rsidRPr="002D742F">
              <w:rPr>
                <w:rFonts w:ascii="PT Astra Serif" w:eastAsia="Times New Roman" w:hAnsi="PT Astra Serif" w:cs="Arial"/>
                <w:sz w:val="20"/>
                <w:szCs w:val="20"/>
                <w:lang w:eastAsia="ru-RU"/>
              </w:rPr>
              <w:t xml:space="preserve"> уровня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11WЯ253130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242 745,4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247 356,8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11WЯ253130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242 745,4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247 356,8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11WЯ253130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242 745,4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247 356,8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социальной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259 885,9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259 885,9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259 379,9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259 379,9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профилактике семейного неблагополучия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1146640730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1146640730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1146640730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35 813,9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32 926,5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32 926,5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32 926,5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32 926,5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28 241,8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28 241,8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28 241,8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28 241,8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4 684,7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4 684,7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1146702930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4 684,7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4 684,7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Субвенции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1146840780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160 503,1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30 136,4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30 136,4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30 136,4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30 136,4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27 856,5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27 856,5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27 856,5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27 856,5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2 271,6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2 271,6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2 271,6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2 271,6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1147501000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841</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1446602940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14 955,4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14 955,4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proofErr w:type="spellStart"/>
            <w:r w:rsidRPr="002D742F">
              <w:rPr>
                <w:rFonts w:ascii="PT Astra Serif" w:eastAsia="Times New Roman" w:hAnsi="PT Astra Serif" w:cs="Arial"/>
                <w:sz w:val="20"/>
                <w:szCs w:val="20"/>
                <w:lang w:eastAsia="ru-RU"/>
              </w:rPr>
              <w:t>Непрограммное</w:t>
            </w:r>
            <w:proofErr w:type="spellEnd"/>
            <w:r w:rsidRPr="002D742F">
              <w:rPr>
                <w:rFonts w:ascii="PT Astra Serif" w:eastAsia="Times New Roman" w:hAnsi="PT Astra Serif" w:cs="Arial"/>
                <w:sz w:val="20"/>
                <w:szCs w:val="20"/>
                <w:lang w:eastAsia="ru-RU"/>
              </w:rPr>
              <w:t xml:space="preserve"> направление деятельности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3"/>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14 955,4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12 951,0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12 951,0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842</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0113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9900101000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2 004,4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2 004,4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89 080,8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26 576,4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Культура, кинематография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89 080,8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26 576,4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Культура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85 473,6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22 838,0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85 473,6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22 838,0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Сохранение объектов культурного наследия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62 635,6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Сохранение объектов культурного наследия (в том числе разработка проектной документации)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1038303220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62 635,6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1038303220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62 635,6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1038303220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62 635,6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Содержание, сохранение объектов культурного наследия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1046203070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1046203070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1046203070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13 634,9</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9 203,1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9 203,1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7 627,8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7 627,8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7 627,8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7 627,8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1 575,3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1 575,3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1046601000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1 575,3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1 575,3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культуры, кинематографии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культуры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объектах культурного наследия (памятниках истории и культуры) народов Российской Федерации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полномочий Российской Федерации в отношении объектов культурного наследия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Единая субвенция бюджетам субъектов Российской Федерации и бюджету г. Байконура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1038859000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1038859500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3 607,2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1038859500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3 435,2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3 572,3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1038859500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3 435,2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3 572,3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1038859500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844</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0804</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1038859500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166,1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1 288 490,0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1 225 396,8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1 288 490,0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1 225 396,8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Гражданская оборона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199 213,7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136 030,8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199 213,7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136 030,8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и поддержание </w:t>
            </w:r>
            <w:proofErr w:type="gramStart"/>
            <w:r w:rsidRPr="002D742F">
              <w:rPr>
                <w:rFonts w:ascii="PT Astra Serif" w:eastAsia="Times New Roman" w:hAnsi="PT Astra Serif" w:cs="Arial"/>
                <w:sz w:val="20"/>
                <w:szCs w:val="20"/>
                <w:lang w:eastAsia="ru-RU"/>
              </w:rPr>
              <w:t>функционирования системы оповещения населения муниципальных образований</w:t>
            </w:r>
            <w:proofErr w:type="gramEnd"/>
            <w:r w:rsidRPr="002D742F">
              <w:rPr>
                <w:rFonts w:ascii="PT Astra Serif" w:eastAsia="Times New Roman" w:hAnsi="PT Astra Serif" w:cs="Arial"/>
                <w:sz w:val="20"/>
                <w:szCs w:val="20"/>
                <w:lang w:eastAsia="ru-RU"/>
              </w:rPr>
              <w:t xml:space="preserve">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95 735,6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107 546,2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1438541460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95 735,6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107 546,2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1438541460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95 735,6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107 546,2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1438541460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95 735,6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107 546,2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Гражданская оборона</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103 478,1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28 484,6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Функционирование гражданской обороны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1446303200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103 478,1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28 484,6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1446303200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103 473,1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28 479,6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1446303200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103 473,1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28 479,6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1446303200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1446303200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1 089 276,3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1 089 366,0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1 089 276,3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1 089 366,0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Защита населения и территории от чрезвычайных ситуаций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210 475,5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210 547,3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1 793,4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1 865,2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1 793,4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1 865,2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1 793,4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1 865,2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137 359,7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137 359,7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56 170,0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56 170,0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81 189,7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81 189,7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1446002190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81 189,7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81 189,7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71 322,4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71 322,4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71 322,4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71 322,4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1446002200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71 322,4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71 322,4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пожарной безопасности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857 259,1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857 277,0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1446100092</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466,3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853 810,7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853 810,7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743 652,2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743 652,2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казенных учреждений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743 652,2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743 652,2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107 658,5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107 658,5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107 658,5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107 658,5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1446102210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2D742F">
              <w:rPr>
                <w:rFonts w:ascii="PT Astra Serif" w:eastAsia="Times New Roman" w:hAnsi="PT Astra Serif" w:cs="Arial"/>
                <w:sz w:val="20"/>
                <w:szCs w:val="20"/>
                <w:lang w:eastAsia="ru-RU"/>
              </w:rPr>
              <w:t>извещателей</w:t>
            </w:r>
            <w:proofErr w:type="spellEnd"/>
            <w:r w:rsidRPr="002D742F">
              <w:rPr>
                <w:rFonts w:ascii="PT Astra Serif" w:eastAsia="Times New Roman" w:hAnsi="PT Astra Serif" w:cs="Arial"/>
                <w:sz w:val="20"/>
                <w:szCs w:val="20"/>
                <w:lang w:eastAsia="ru-RU"/>
              </w:rPr>
              <w:t xml:space="preserve"> в жилых помещениях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1446141340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1446141340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1446141340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21 541,7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21 541,7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21 541,7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21 541,7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17 769,5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17 769,5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17 769,5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17 769,5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3 770,1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3 770,1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3 770,1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3 770,1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845</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0310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1446901000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градостроительного развития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1 020 915,8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235 512,8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Национальная экономика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238 412,8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235 512,8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национальной экономики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238 412,8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235 512,8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Жилье и городская среда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238 412,8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235 512,8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68 203,6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по реализации земельных участков с торгов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1347005200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1347005200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1347005200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2 900,0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Архитектурно-планировочное управление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1347005210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1347005210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1347005210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65 303,6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170 209,2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170 209,2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170 209,2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170 209,2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128 370,8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128 370,8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128 370,8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128 370,8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41 838,4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41 838,4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0412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1347201000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41 838,4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41 838,4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Высшее 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Научно-технологическое развитие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0238800000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0238804830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0238804830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846</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0706</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0238804830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782 503,0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спорта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1 330 869,3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928 349,1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Дополнительное образование детей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241 375,4</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сфере образования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216 509,6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216 509,6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216 509,6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216 509,6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216 509,6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216 509,6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Достижение целевых показателей по плану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дорожной карте</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24 865,8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24 865,8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24 865,8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24 865,8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24 865,8</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24 865,8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населения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proofErr w:type="gramStart"/>
            <w:r w:rsidRPr="002D742F">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0846020050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0846020050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0846020050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310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3 588,0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Физическая культура и спорт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1 085 905,9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683 385,7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Физическая культура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0846040008</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0846040008</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1101</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0846040008</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128 600,7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Массовый спорт</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510 825,4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108 261,0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507 128,4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104 780,0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спортивной инфраструктуры</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476 906,2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74 557,8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 Томск</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Городской округ Стрежевой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0838740006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0838740006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0838740006</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20 475,0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20 475,0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по закупке и монтажу оборудования для создания модульных спортивных сооружений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08387R1440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08387R1440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08387R1440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10 082,8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10 082,8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08387R2280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13 431,2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10 082,8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Закупка и монтаж оборудования для создания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умных</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спортивных площадок</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08387R7530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08387R7530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08387R7530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44 000,0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30 222,2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30 222,2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0846002870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0846002870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0846002870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в сфере увеличения охвата населения спортом и физической культурой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0846002880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30 172,2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30 172,2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0846002880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30 172,2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30 172,2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0846002880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30 172,2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30 172,2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Социальная поддержка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3 697,0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3 481,0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Обеспечение условий доступности приоритетных объектов и услуг в приоритетных сферах жизнедеятельности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2D742F">
              <w:rPr>
                <w:rFonts w:ascii="PT Astra Serif" w:eastAsia="Times New Roman" w:hAnsi="PT Astra Serif" w:cs="Arial"/>
                <w:sz w:val="20"/>
                <w:szCs w:val="20"/>
                <w:lang w:eastAsia="ru-RU"/>
              </w:rPr>
              <w:t>маломобильных</w:t>
            </w:r>
            <w:proofErr w:type="spellEnd"/>
            <w:r w:rsidRPr="002D742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1147302360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2 697,0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2 481,0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2 462,0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2 246,0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2 462,0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2 246,0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11477R5140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2 462,0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2 246,0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2D742F">
              <w:rPr>
                <w:rFonts w:ascii="PT Astra Serif" w:eastAsia="Times New Roman" w:hAnsi="PT Astra Serif" w:cs="Arial"/>
                <w:sz w:val="20"/>
                <w:szCs w:val="20"/>
                <w:lang w:eastAsia="ru-RU"/>
              </w:rPr>
              <w:t>абилитации</w:t>
            </w:r>
            <w:proofErr w:type="spellEnd"/>
            <w:r w:rsidRPr="002D742F">
              <w:rPr>
                <w:rFonts w:ascii="PT Astra Serif" w:eastAsia="Times New Roman" w:hAnsi="PT Astra Serif" w:cs="Arial"/>
                <w:sz w:val="20"/>
                <w:szCs w:val="20"/>
                <w:lang w:eastAsia="ru-RU"/>
              </w:rPr>
              <w:t xml:space="preserve"> инвалидов в части средств, </w:t>
            </w:r>
            <w:proofErr w:type="spellStart"/>
            <w:r w:rsidRPr="002D742F">
              <w:rPr>
                <w:rFonts w:ascii="PT Astra Serif" w:eastAsia="Times New Roman" w:hAnsi="PT Astra Serif" w:cs="Arial"/>
                <w:sz w:val="20"/>
                <w:szCs w:val="20"/>
                <w:lang w:eastAsia="ru-RU"/>
              </w:rPr>
              <w:t>несофинансируемых</w:t>
            </w:r>
            <w:proofErr w:type="spellEnd"/>
            <w:r w:rsidRPr="002D742F">
              <w:rPr>
                <w:rFonts w:ascii="PT Astra Serif" w:eastAsia="Times New Roman" w:hAnsi="PT Astra Serif" w:cs="Arial"/>
                <w:sz w:val="20"/>
                <w:szCs w:val="20"/>
                <w:lang w:eastAsia="ru-RU"/>
              </w:rPr>
              <w:t xml:space="preserve"> из федерального бюджета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1102</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11477А5140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235,0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Спорт высших достижений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417 567,6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417 611,8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417 567,6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417 611,8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417 567,6</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417 611,8</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в сфере подготовки спортсменов высокого класса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0846100810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330 234,7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330 234,7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0846100810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330 234,7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330 234,7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0846100810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330 234,7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330 234,7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0846102890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0846102890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0846102890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360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9 600,0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 учреждении ежегодной стипендии Губернатора Томской области лучшим спортсменам Томской области и их тренерам</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0846120040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Социальное обеспечение и иные выплаты населению</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0846120040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Публичные нормативные выплаты гражданам несоциального характера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0846120040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8 700,0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8 700,0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0846140007</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0846140007</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0846140007</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 Томск</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муниципального образования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Томский район</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0846140320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7 500,0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спортивная школа</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использующих в своем наименовании слово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олимпийский</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 или образованные на его основе слова или словосочетания, в нормативное состояние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08461R2290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1 532,9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1 577,1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08461R2290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08461R2290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229,9</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236,5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08461R2290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1 340,6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1103</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08461R2290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1 303,0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1 340,6</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физической культуры и спорта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28 912,2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25 884,2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25 884,2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25 884,2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25 884,2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2 823,7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2 823,7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2 823,7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2 823,7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бюджетные ассигнования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Уплата налогов, сборов и иных платежей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847</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1105</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850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204,3</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204,3</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Департамент по молодежной политике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189 743,4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b/>
                <w:bCs/>
                <w:sz w:val="20"/>
                <w:szCs w:val="20"/>
                <w:lang w:eastAsia="ru-RU"/>
              </w:rPr>
            </w:pPr>
            <w:r w:rsidRPr="002D742F">
              <w:rPr>
                <w:rFonts w:ascii="PT Astra Serif" w:eastAsia="Times New Roman" w:hAnsi="PT Astra Serif" w:cs="Arial"/>
                <w:b/>
                <w:bCs/>
                <w:sz w:val="20"/>
                <w:szCs w:val="20"/>
                <w:lang w:eastAsia="ru-RU"/>
              </w:rPr>
              <w:t>84 680,7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Образование</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0700</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189 743,4</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84 680,7</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Молодежная политика</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153 961,2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0"/>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48 898,5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153 711,2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48 648,5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Ведомственный проект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инфраструктуры молодежной политики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0838600000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создания и развития молодежных пространств путем проведения капитального ремонта учреждений молодежной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0838641510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Межбюджетные трансферты</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0838641510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0838641510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520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105 062,7</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и реализация потенциала молодежи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48 648,5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48 648,5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0846200910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0846200910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0846200910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630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0846202860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0846202860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0846202860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2 000,0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Мероприятия в сфере молодежной политики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0846203010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43 648,5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43 648,5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0846203010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43 648,5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43 648,5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0846203010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43 648,5</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43 648,5</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Обеспечение безопасности населения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Комплекс процессных мероприятий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 xml:space="preserve">Сокращение уровня потребления </w:t>
            </w:r>
            <w:proofErr w:type="spellStart"/>
            <w:r w:rsidRPr="002D742F">
              <w:rPr>
                <w:rFonts w:ascii="PT Astra Serif" w:eastAsia="Times New Roman" w:hAnsi="PT Astra Serif" w:cs="Arial"/>
                <w:sz w:val="20"/>
                <w:szCs w:val="20"/>
                <w:lang w:eastAsia="ru-RU"/>
              </w:rPr>
              <w:t>психоактивных</w:t>
            </w:r>
            <w:proofErr w:type="spellEnd"/>
            <w:r w:rsidRPr="002D742F">
              <w:rPr>
                <w:rFonts w:ascii="PT Astra Serif" w:eastAsia="Times New Roman" w:hAnsi="PT Astra Serif" w:cs="Arial"/>
                <w:sz w:val="20"/>
                <w:szCs w:val="20"/>
                <w:lang w:eastAsia="ru-RU"/>
              </w:rPr>
              <w:t xml:space="preserve"> веществ</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lastRenderedPageBreak/>
              <w:t>Развитие и поддержка волонтерского движения в Томской области. Проведение тренингов, бесед, круглых столов, слетов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Субсидии автономным учреждениям</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0707</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1446502710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250,0</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Другие вопросы в области образования</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xml:space="preserve">Государственная программа </w:t>
            </w:r>
            <w:r w:rsidR="00D46977" w:rsidRPr="002D742F">
              <w:rPr>
                <w:rFonts w:ascii="PT Astra Serif" w:eastAsia="Times New Roman" w:hAnsi="PT Astra Serif" w:cs="Arial"/>
                <w:sz w:val="20"/>
                <w:szCs w:val="20"/>
                <w:lang w:eastAsia="ru-RU"/>
              </w:rPr>
              <w:t>«</w:t>
            </w:r>
            <w:r w:rsidRPr="002D742F">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D46977" w:rsidRPr="002D742F">
              <w:rPr>
                <w:rFonts w:ascii="PT Astra Serif" w:eastAsia="Times New Roman" w:hAnsi="PT Astra Serif" w:cs="Arial"/>
                <w:sz w:val="20"/>
                <w:szCs w:val="20"/>
                <w:lang w:eastAsia="ru-RU"/>
              </w:rPr>
              <w:t>»</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0800000000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1"/>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0846400000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2"/>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 </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4"/>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35 782,2</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5"/>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29 729,1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120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29 729,1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29 729,1</w:t>
            </w:r>
          </w:p>
        </w:tc>
      </w:tr>
      <w:tr w:rsidR="002A5E9B" w:rsidRPr="002D742F" w:rsidTr="00727504">
        <w:trPr>
          <w:cantSplit/>
          <w:trHeight w:val="20"/>
        </w:trPr>
        <w:tc>
          <w:tcPr>
            <w:tcW w:w="3959" w:type="dxa"/>
            <w:tcBorders>
              <w:top w:val="nil"/>
              <w:left w:val="single" w:sz="4" w:space="0" w:color="auto"/>
              <w:bottom w:val="single" w:sz="4" w:space="0" w:color="595959"/>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200</w:t>
            </w:r>
          </w:p>
        </w:tc>
        <w:tc>
          <w:tcPr>
            <w:tcW w:w="1415" w:type="dxa"/>
            <w:tcBorders>
              <w:top w:val="nil"/>
              <w:left w:val="nil"/>
              <w:bottom w:val="single" w:sz="4" w:space="0" w:color="595959"/>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6 053,1</w:t>
            </w:r>
          </w:p>
        </w:tc>
        <w:tc>
          <w:tcPr>
            <w:tcW w:w="1416" w:type="dxa"/>
            <w:tcBorders>
              <w:top w:val="nil"/>
              <w:left w:val="nil"/>
              <w:bottom w:val="single" w:sz="4" w:space="0" w:color="595959"/>
              <w:right w:val="single" w:sz="4" w:space="0" w:color="auto"/>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6 053,1</w:t>
            </w:r>
          </w:p>
        </w:tc>
      </w:tr>
      <w:tr w:rsidR="002A5E9B" w:rsidRPr="002A5E9B" w:rsidTr="00727504">
        <w:trPr>
          <w:cantSplit/>
          <w:trHeight w:val="20"/>
        </w:trPr>
        <w:tc>
          <w:tcPr>
            <w:tcW w:w="3959" w:type="dxa"/>
            <w:tcBorders>
              <w:top w:val="nil"/>
              <w:left w:val="single" w:sz="4" w:space="0" w:color="auto"/>
              <w:bottom w:val="single" w:sz="4" w:space="0" w:color="auto"/>
              <w:right w:val="single" w:sz="4" w:space="0" w:color="595959"/>
            </w:tcBorders>
            <w:shd w:val="clear" w:color="auto" w:fill="auto"/>
            <w:vAlign w:val="center"/>
            <w:hideMark/>
          </w:tcPr>
          <w:p w:rsidR="002A5E9B" w:rsidRPr="002D742F" w:rsidRDefault="002A5E9B" w:rsidP="00CF27AF">
            <w:pPr>
              <w:spacing w:after="0" w:line="240" w:lineRule="auto"/>
              <w:jc w:val="both"/>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848</w:t>
            </w:r>
          </w:p>
        </w:tc>
        <w:tc>
          <w:tcPr>
            <w:tcW w:w="707" w:type="dxa"/>
            <w:tcBorders>
              <w:top w:val="nil"/>
              <w:left w:val="nil"/>
              <w:bottom w:val="single" w:sz="4" w:space="0" w:color="auto"/>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0709</w:t>
            </w:r>
          </w:p>
        </w:tc>
        <w:tc>
          <w:tcPr>
            <w:tcW w:w="1455" w:type="dxa"/>
            <w:tcBorders>
              <w:top w:val="nil"/>
              <w:left w:val="nil"/>
              <w:bottom w:val="single" w:sz="4" w:space="0" w:color="auto"/>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0846401000</w:t>
            </w:r>
          </w:p>
        </w:tc>
        <w:tc>
          <w:tcPr>
            <w:tcW w:w="708" w:type="dxa"/>
            <w:tcBorders>
              <w:top w:val="nil"/>
              <w:left w:val="nil"/>
              <w:bottom w:val="single" w:sz="4" w:space="0" w:color="auto"/>
              <w:right w:val="single" w:sz="4" w:space="0" w:color="595959"/>
            </w:tcBorders>
            <w:shd w:val="clear" w:color="auto" w:fill="auto"/>
            <w:vAlign w:val="center"/>
            <w:hideMark/>
          </w:tcPr>
          <w:p w:rsidR="002A5E9B" w:rsidRPr="002D742F" w:rsidRDefault="002A5E9B" w:rsidP="002A5E9B">
            <w:pPr>
              <w:spacing w:after="0" w:line="240" w:lineRule="auto"/>
              <w:jc w:val="center"/>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240</w:t>
            </w:r>
          </w:p>
        </w:tc>
        <w:tc>
          <w:tcPr>
            <w:tcW w:w="1415" w:type="dxa"/>
            <w:tcBorders>
              <w:top w:val="nil"/>
              <w:left w:val="nil"/>
              <w:bottom w:val="single" w:sz="4" w:space="0" w:color="auto"/>
              <w:right w:val="single" w:sz="4" w:space="0" w:color="595959"/>
            </w:tcBorders>
            <w:shd w:val="clear" w:color="auto" w:fill="auto"/>
            <w:vAlign w:val="center"/>
            <w:hideMark/>
          </w:tcPr>
          <w:p w:rsidR="002A5E9B" w:rsidRPr="002D742F"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6 053,1</w:t>
            </w:r>
          </w:p>
        </w:tc>
        <w:tc>
          <w:tcPr>
            <w:tcW w:w="1416" w:type="dxa"/>
            <w:tcBorders>
              <w:top w:val="nil"/>
              <w:left w:val="nil"/>
              <w:bottom w:val="single" w:sz="4" w:space="0" w:color="auto"/>
              <w:right w:val="single" w:sz="4" w:space="0" w:color="auto"/>
            </w:tcBorders>
            <w:shd w:val="clear" w:color="auto" w:fill="auto"/>
            <w:vAlign w:val="center"/>
            <w:hideMark/>
          </w:tcPr>
          <w:p w:rsidR="002A5E9B" w:rsidRPr="002A5E9B" w:rsidRDefault="002A5E9B" w:rsidP="002A5E9B">
            <w:pPr>
              <w:spacing w:after="0" w:line="240" w:lineRule="auto"/>
              <w:jc w:val="right"/>
              <w:outlineLvl w:val="6"/>
              <w:rPr>
                <w:rFonts w:ascii="PT Astra Serif" w:eastAsia="Times New Roman" w:hAnsi="PT Astra Serif" w:cs="Arial"/>
                <w:sz w:val="20"/>
                <w:szCs w:val="20"/>
                <w:lang w:eastAsia="ru-RU"/>
              </w:rPr>
            </w:pPr>
            <w:r w:rsidRPr="002D742F">
              <w:rPr>
                <w:rFonts w:ascii="PT Astra Serif" w:eastAsia="Times New Roman" w:hAnsi="PT Astra Serif" w:cs="Arial"/>
                <w:sz w:val="20"/>
                <w:szCs w:val="20"/>
                <w:lang w:eastAsia="ru-RU"/>
              </w:rPr>
              <w:t>6 053,1</w:t>
            </w:r>
          </w:p>
        </w:tc>
      </w:tr>
    </w:tbl>
    <w:p w:rsidR="002A5E9B" w:rsidRPr="005C68FB" w:rsidRDefault="002A5E9B" w:rsidP="002A5E9B">
      <w:pPr>
        <w:rPr>
          <w:rFonts w:ascii="PT Astra Serif" w:hAnsi="PT Astra Serif"/>
        </w:rPr>
      </w:pPr>
    </w:p>
    <w:sectPr w:rsidR="002A5E9B" w:rsidRPr="005C68FB" w:rsidSect="00293172">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5DE" w:rsidRDefault="00FE75DE" w:rsidP="004C781C">
      <w:pPr>
        <w:spacing w:after="0" w:line="240" w:lineRule="auto"/>
      </w:pPr>
      <w:r>
        <w:separator/>
      </w:r>
    </w:p>
  </w:endnote>
  <w:endnote w:type="continuationSeparator" w:id="0">
    <w:p w:rsidR="00FE75DE" w:rsidRDefault="00FE75DE" w:rsidP="004C78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5DE" w:rsidRDefault="00FE75DE" w:rsidP="004C781C">
      <w:pPr>
        <w:spacing w:after="0" w:line="240" w:lineRule="auto"/>
      </w:pPr>
      <w:r>
        <w:separator/>
      </w:r>
    </w:p>
  </w:footnote>
  <w:footnote w:type="continuationSeparator" w:id="0">
    <w:p w:rsidR="00FE75DE" w:rsidRDefault="00FE75DE" w:rsidP="004C78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466230"/>
      <w:docPartObj>
        <w:docPartGallery w:val="Page Numbers (Top of Page)"/>
        <w:docPartUnique/>
      </w:docPartObj>
    </w:sdtPr>
    <w:sdtEndPr>
      <w:rPr>
        <w:rFonts w:ascii="PT Astra Serif" w:hAnsi="PT Astra Serif"/>
        <w:sz w:val="24"/>
        <w:szCs w:val="24"/>
      </w:rPr>
    </w:sdtEndPr>
    <w:sdtContent>
      <w:p w:rsidR="00727504" w:rsidRPr="00727504" w:rsidRDefault="00EB0396" w:rsidP="00727504">
        <w:pPr>
          <w:pStyle w:val="a5"/>
          <w:jc w:val="center"/>
          <w:rPr>
            <w:rFonts w:ascii="PT Astra Serif" w:hAnsi="PT Astra Serif"/>
            <w:sz w:val="24"/>
            <w:szCs w:val="24"/>
          </w:rPr>
        </w:pPr>
        <w:r w:rsidRPr="00727504">
          <w:rPr>
            <w:rFonts w:ascii="PT Astra Serif" w:hAnsi="PT Astra Serif"/>
            <w:sz w:val="24"/>
            <w:szCs w:val="24"/>
          </w:rPr>
          <w:fldChar w:fldCharType="begin"/>
        </w:r>
        <w:r w:rsidR="00727504" w:rsidRPr="00727504">
          <w:rPr>
            <w:rFonts w:ascii="PT Astra Serif" w:hAnsi="PT Astra Serif"/>
            <w:sz w:val="24"/>
            <w:szCs w:val="24"/>
          </w:rPr>
          <w:instrText>PAGE   \* MERGEFORMAT</w:instrText>
        </w:r>
        <w:r w:rsidRPr="00727504">
          <w:rPr>
            <w:rFonts w:ascii="PT Astra Serif" w:hAnsi="PT Astra Serif"/>
            <w:sz w:val="24"/>
            <w:szCs w:val="24"/>
          </w:rPr>
          <w:fldChar w:fldCharType="separate"/>
        </w:r>
        <w:r w:rsidR="002D742F">
          <w:rPr>
            <w:rFonts w:ascii="PT Astra Serif" w:hAnsi="PT Astra Serif"/>
            <w:noProof/>
            <w:sz w:val="24"/>
            <w:szCs w:val="24"/>
          </w:rPr>
          <w:t>363</w:t>
        </w:r>
        <w:r w:rsidRPr="00727504">
          <w:rPr>
            <w:rFonts w:ascii="PT Astra Serif" w:hAnsi="PT Astra Serif"/>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E320CF"/>
    <w:rsid w:val="00044C48"/>
    <w:rsid w:val="000C73D9"/>
    <w:rsid w:val="000F43C2"/>
    <w:rsid w:val="001E770C"/>
    <w:rsid w:val="00293172"/>
    <w:rsid w:val="00296130"/>
    <w:rsid w:val="002A5E9B"/>
    <w:rsid w:val="002D742F"/>
    <w:rsid w:val="00443C96"/>
    <w:rsid w:val="004C781C"/>
    <w:rsid w:val="005A7755"/>
    <w:rsid w:val="005C68FB"/>
    <w:rsid w:val="00666581"/>
    <w:rsid w:val="00727504"/>
    <w:rsid w:val="007B4174"/>
    <w:rsid w:val="007E27A5"/>
    <w:rsid w:val="00854C76"/>
    <w:rsid w:val="008E3693"/>
    <w:rsid w:val="00913AED"/>
    <w:rsid w:val="009B6D16"/>
    <w:rsid w:val="00B1051C"/>
    <w:rsid w:val="00B50995"/>
    <w:rsid w:val="00B72574"/>
    <w:rsid w:val="00CF27AF"/>
    <w:rsid w:val="00D46977"/>
    <w:rsid w:val="00DD2D56"/>
    <w:rsid w:val="00E320CF"/>
    <w:rsid w:val="00E6498F"/>
    <w:rsid w:val="00EB0396"/>
    <w:rsid w:val="00F37F5C"/>
    <w:rsid w:val="00F86A34"/>
    <w:rsid w:val="00FE7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9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3172"/>
    <w:rPr>
      <w:color w:val="0000FF"/>
      <w:u w:val="single"/>
    </w:rPr>
  </w:style>
  <w:style w:type="character" w:styleId="a4">
    <w:name w:val="FollowedHyperlink"/>
    <w:basedOn w:val="a0"/>
    <w:uiPriority w:val="99"/>
    <w:semiHidden/>
    <w:unhideWhenUsed/>
    <w:rsid w:val="00293172"/>
    <w:rPr>
      <w:color w:val="800080"/>
      <w:u w:val="single"/>
    </w:rPr>
  </w:style>
  <w:style w:type="paragraph" w:customStyle="1" w:styleId="msonormal0">
    <w:name w:val="msonormal"/>
    <w:basedOn w:val="a"/>
    <w:rsid w:val="00293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6">
    <w:name w:val="xl66"/>
    <w:basedOn w:val="a"/>
    <w:rsid w:val="00293172"/>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7">
    <w:name w:val="xl67"/>
    <w:basedOn w:val="a"/>
    <w:rsid w:val="00293172"/>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68">
    <w:name w:val="xl68"/>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0">
    <w:name w:val="xl70"/>
    <w:basedOn w:val="a"/>
    <w:rsid w:val="00293172"/>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1">
    <w:name w:val="xl71"/>
    <w:basedOn w:val="a"/>
    <w:rsid w:val="00293172"/>
    <w:pPr>
      <w:pBdr>
        <w:top w:val="single" w:sz="4" w:space="0" w:color="595959"/>
        <w:left w:val="single" w:sz="4" w:space="0" w:color="auto"/>
        <w:bottom w:val="single" w:sz="4" w:space="0" w:color="auto"/>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2">
    <w:name w:val="xl72"/>
    <w:basedOn w:val="a"/>
    <w:rsid w:val="00293172"/>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3">
    <w:name w:val="xl73"/>
    <w:basedOn w:val="a"/>
    <w:rsid w:val="00293172"/>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4">
    <w:name w:val="xl74"/>
    <w:basedOn w:val="a"/>
    <w:rsid w:val="00293172"/>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5">
    <w:name w:val="xl75"/>
    <w:basedOn w:val="a"/>
    <w:rsid w:val="00293172"/>
    <w:pPr>
      <w:pBdr>
        <w:top w:val="single" w:sz="4" w:space="0" w:color="595959"/>
        <w:left w:val="single" w:sz="4" w:space="0" w:color="595959"/>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6">
    <w:name w:val="xl76"/>
    <w:basedOn w:val="a"/>
    <w:rsid w:val="00293172"/>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7">
    <w:name w:val="xl77"/>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8">
    <w:name w:val="xl78"/>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79">
    <w:name w:val="xl79"/>
    <w:basedOn w:val="a"/>
    <w:rsid w:val="00293172"/>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0">
    <w:name w:val="xl80"/>
    <w:basedOn w:val="a"/>
    <w:rsid w:val="00293172"/>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81">
    <w:name w:val="xl81"/>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82">
    <w:name w:val="xl82"/>
    <w:basedOn w:val="a"/>
    <w:rsid w:val="00293172"/>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3">
    <w:name w:val="xl83"/>
    <w:basedOn w:val="a"/>
    <w:rsid w:val="00293172"/>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4">
    <w:name w:val="xl84"/>
    <w:basedOn w:val="a"/>
    <w:rsid w:val="00293172"/>
    <w:pPr>
      <w:pBdr>
        <w:top w:val="single" w:sz="4" w:space="0" w:color="auto"/>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5">
    <w:name w:val="xl85"/>
    <w:basedOn w:val="a"/>
    <w:rsid w:val="00293172"/>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6">
    <w:name w:val="xl86"/>
    <w:basedOn w:val="a"/>
    <w:rsid w:val="00293172"/>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7">
    <w:name w:val="xl87"/>
    <w:basedOn w:val="a"/>
    <w:rsid w:val="00293172"/>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8">
    <w:name w:val="xl88"/>
    <w:basedOn w:val="a"/>
    <w:rsid w:val="00293172"/>
    <w:pPr>
      <w:pBdr>
        <w:top w:val="single" w:sz="4" w:space="0" w:color="auto"/>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styleId="a5">
    <w:name w:val="header"/>
    <w:basedOn w:val="a"/>
    <w:link w:val="a6"/>
    <w:uiPriority w:val="99"/>
    <w:unhideWhenUsed/>
    <w:rsid w:val="004C78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C781C"/>
  </w:style>
  <w:style w:type="paragraph" w:styleId="a7">
    <w:name w:val="footer"/>
    <w:basedOn w:val="a"/>
    <w:link w:val="a8"/>
    <w:uiPriority w:val="99"/>
    <w:unhideWhenUsed/>
    <w:rsid w:val="004C78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C781C"/>
  </w:style>
</w:styles>
</file>

<file path=word/webSettings.xml><?xml version="1.0" encoding="utf-8"?>
<w:webSettings xmlns:r="http://schemas.openxmlformats.org/officeDocument/2006/relationships" xmlns:w="http://schemas.openxmlformats.org/wordprocessingml/2006/main">
  <w:divs>
    <w:div w:id="511647351">
      <w:bodyDiv w:val="1"/>
      <w:marLeft w:val="0"/>
      <w:marRight w:val="0"/>
      <w:marTop w:val="0"/>
      <w:marBottom w:val="0"/>
      <w:divBdr>
        <w:top w:val="none" w:sz="0" w:space="0" w:color="auto"/>
        <w:left w:val="none" w:sz="0" w:space="0" w:color="auto"/>
        <w:bottom w:val="none" w:sz="0" w:space="0" w:color="auto"/>
        <w:right w:val="none" w:sz="0" w:space="0" w:color="auto"/>
      </w:divBdr>
    </w:div>
    <w:div w:id="959384505">
      <w:bodyDiv w:val="1"/>
      <w:marLeft w:val="0"/>
      <w:marRight w:val="0"/>
      <w:marTop w:val="0"/>
      <w:marBottom w:val="0"/>
      <w:divBdr>
        <w:top w:val="none" w:sz="0" w:space="0" w:color="auto"/>
        <w:left w:val="none" w:sz="0" w:space="0" w:color="auto"/>
        <w:bottom w:val="none" w:sz="0" w:space="0" w:color="auto"/>
        <w:right w:val="none" w:sz="0" w:space="0" w:color="auto"/>
      </w:divBdr>
    </w:div>
    <w:div w:id="187534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158</Pages>
  <Words>59355</Words>
  <Characters>338324</Characters>
  <Application>Microsoft Office Word</Application>
  <DocSecurity>0</DocSecurity>
  <Lines>2819</Lines>
  <Paragraphs>793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Бардовская Дарья Викторовна (bdav)</dc:creator>
  <cp:keywords/>
  <dc:description/>
  <cp:lastModifiedBy>yoa</cp:lastModifiedBy>
  <cp:revision>24</cp:revision>
  <dcterms:created xsi:type="dcterms:W3CDTF">2024-12-13T09:29:00Z</dcterms:created>
  <dcterms:modified xsi:type="dcterms:W3CDTF">2024-12-23T04:59:00Z</dcterms:modified>
</cp:coreProperties>
</file>